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24" w:rsidRPr="00C45BA0" w:rsidRDefault="00743E24" w:rsidP="00743E24">
      <w:pPr>
        <w:ind w:left="2396" w:hanging="2396"/>
        <w:jc w:val="center"/>
        <w:rPr>
          <w:rFonts w:ascii="Maiandra GD" w:hAnsi="Maiandra GD"/>
          <w:b/>
          <w:sz w:val="36"/>
          <w:szCs w:val="36"/>
          <w:lang w:val="ms-MY"/>
        </w:rPr>
      </w:pPr>
      <w:r w:rsidRPr="00C45BA0">
        <w:rPr>
          <w:rFonts w:ascii="Maiandra GD" w:hAnsi="Maiandra GD"/>
          <w:b/>
          <w:noProof/>
          <w:sz w:val="36"/>
          <w:szCs w:val="36"/>
          <w14:ligatures w14:val="standardContextual"/>
        </w:rPr>
        <mc:AlternateContent>
          <mc:Choice Requires="wps">
            <w:drawing>
              <wp:anchor distT="0" distB="0" distL="114300" distR="114300" simplePos="0" relativeHeight="251661312" behindDoc="0" locked="0" layoutInCell="1" allowOverlap="1" wp14:anchorId="2582A04B" wp14:editId="1F4C35F7">
                <wp:simplePos x="0" y="0"/>
                <wp:positionH relativeFrom="margin">
                  <wp:posOffset>19050</wp:posOffset>
                </wp:positionH>
                <wp:positionV relativeFrom="paragraph">
                  <wp:posOffset>9525</wp:posOffset>
                </wp:positionV>
                <wp:extent cx="1352550" cy="1133475"/>
                <wp:effectExtent l="0" t="0" r="19050" b="28575"/>
                <wp:wrapNone/>
                <wp:docPr id="502174569" name="Rectangle 4"/>
                <wp:cNvGraphicFramePr/>
                <a:graphic xmlns:a="http://schemas.openxmlformats.org/drawingml/2006/main">
                  <a:graphicData uri="http://schemas.microsoft.com/office/word/2010/wordprocessingShape">
                    <wps:wsp>
                      <wps:cNvSpPr/>
                      <wps:spPr>
                        <a:xfrm>
                          <a:off x="0" y="0"/>
                          <a:ext cx="1352550" cy="1133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43E24" w:rsidRDefault="00743E24" w:rsidP="00743E24">
                            <w:pPr>
                              <w:jc w:val="center"/>
                            </w:pPr>
                            <w:r>
                              <w:rPr>
                                <w:noProof/>
                              </w:rPr>
                              <w:drawing>
                                <wp:inline distT="0" distB="0" distL="0" distR="0" wp14:anchorId="612BC80A" wp14:editId="67A60D3C">
                                  <wp:extent cx="1219200" cy="1028700"/>
                                  <wp:effectExtent l="0" t="0" r="0" b="0"/>
                                  <wp:docPr id="297650895" name="Picture 3" descr="SUKACITA DAN DAMAI NATAL | Fakultas Filsafat Unwira Kup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ACITA DAN DAMAI NATAL | Fakultas Filsafat Unwira Kup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5pt;margin-top:.75pt;width:106.5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" filled="f" strokecolor="#0a121c [484]" strokeweight="2pt">
                <v:textbox>
                  <w:txbxContent>
                    <w:p w:rsidR="00743E24" w:rsidRDefault="00743E24" w:rsidP="00743E24">
                      <w:pPr>
                        <w:jc w:val="center"/>
                      </w:pPr>
                      <w:r>
                        <w:rPr>
                          <w:noProof/>
                        </w:rPr>
                        <w:drawing>
                          <wp:inline distT="0" distB="0" distL="0" distR="0" wp14:anchorId="692E9F63" wp14:editId="3CA59A24">
                            <wp:extent cx="1219200" cy="1028700"/>
                            <wp:effectExtent l="0" t="0" r="0" b="0"/>
                            <wp:docPr id="297650895" name="Picture 3" descr="SUKACITA DAN DAMAI NATAL | Fakultas Filsafat Unwira Kup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ACITA DAN DAMAI NATAL | Fakultas Filsafat Unwira Kup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xbxContent>
                </v:textbox>
                <w10:wrap anchorx="margin"/>
              </v:rect>
            </w:pict>
          </mc:Fallback>
        </mc:AlternateContent>
      </w:r>
      <w:r w:rsidRPr="00C45BA0">
        <w:rPr>
          <w:rFonts w:ascii="Maiandra GD" w:hAnsi="Maiandra GD"/>
          <w:noProof/>
          <w:sz w:val="36"/>
          <w:szCs w:val="36"/>
          <w14:ligatures w14:val="standardContextual"/>
        </w:rPr>
        <mc:AlternateContent>
          <mc:Choice Requires="wps">
            <w:drawing>
              <wp:anchor distT="0" distB="0" distL="114300" distR="114300" simplePos="0" relativeHeight="251660288" behindDoc="0" locked="0" layoutInCell="1" allowOverlap="1" wp14:anchorId="49BEFA9B" wp14:editId="3EA0D6CA">
                <wp:simplePos x="0" y="0"/>
                <wp:positionH relativeFrom="column">
                  <wp:posOffset>4981575</wp:posOffset>
                </wp:positionH>
                <wp:positionV relativeFrom="paragraph">
                  <wp:posOffset>9525</wp:posOffset>
                </wp:positionV>
                <wp:extent cx="1333500" cy="1162050"/>
                <wp:effectExtent l="0" t="0" r="19050" b="19050"/>
                <wp:wrapNone/>
                <wp:docPr id="408711727" name="Rectangle 2"/>
                <wp:cNvGraphicFramePr/>
                <a:graphic xmlns:a="http://schemas.openxmlformats.org/drawingml/2006/main">
                  <a:graphicData uri="http://schemas.microsoft.com/office/word/2010/wordprocessingShape">
                    <wps:wsp>
                      <wps:cNvSpPr/>
                      <wps:spPr>
                        <a:xfrm>
                          <a:off x="0" y="0"/>
                          <a:ext cx="1333500" cy="1162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43E24" w:rsidRDefault="00743E24" w:rsidP="00743E24">
                            <w:pPr>
                              <w:jc w:val="center"/>
                            </w:pPr>
                            <w:r>
                              <w:rPr>
                                <w:noProof/>
                              </w:rPr>
                              <w:drawing>
                                <wp:inline distT="0" distB="0" distL="0" distR="0" wp14:anchorId="7619FACB" wp14:editId="5DB7466A">
                                  <wp:extent cx="1133475" cy="1028700"/>
                                  <wp:effectExtent l="0" t="0" r="9525" b="0"/>
                                  <wp:docPr id="1648871203" name="Picture 3" descr="SUKACITA DAN DAMAI NATAL | Fakultas Filsafat Unwira Kup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ACITA DAN DAMAI NATAL | Fakultas Filsafat Unwira Kup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92.25pt;margin-top:.75pt;width:10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" filled="f" strokecolor="#0a121c [484]" strokeweight="2pt">
                <v:textbox>
                  <w:txbxContent>
                    <w:p w:rsidR="00743E24" w:rsidRDefault="00743E24" w:rsidP="00743E24">
                      <w:pPr>
                        <w:jc w:val="center"/>
                      </w:pPr>
                      <w:r>
                        <w:rPr>
                          <w:noProof/>
                        </w:rPr>
                        <w:drawing>
                          <wp:inline distT="0" distB="0" distL="0" distR="0" wp14:anchorId="6D96EF36" wp14:editId="5263E413">
                            <wp:extent cx="1133475" cy="1028700"/>
                            <wp:effectExtent l="0" t="0" r="9525" b="0"/>
                            <wp:docPr id="1648871203" name="Picture 3" descr="SUKACITA DAN DAMAI NATAL | Fakultas Filsafat Unwira Kup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ACITA DAN DAMAI NATAL | Fakultas Filsafat Unwira Kup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28700"/>
                                    </a:xfrm>
                                    <a:prstGeom prst="rect">
                                      <a:avLst/>
                                    </a:prstGeom>
                                    <a:noFill/>
                                    <a:ln>
                                      <a:noFill/>
                                    </a:ln>
                                  </pic:spPr>
                                </pic:pic>
                              </a:graphicData>
                            </a:graphic>
                          </wp:inline>
                        </w:drawing>
                      </w:r>
                    </w:p>
                  </w:txbxContent>
                </v:textbox>
              </v:rect>
            </w:pict>
          </mc:Fallback>
        </mc:AlternateContent>
      </w:r>
      <w:r w:rsidRPr="00C45BA0">
        <w:rPr>
          <w:rFonts w:ascii="Maiandra GD" w:hAnsi="Maiandra GD"/>
          <w:b/>
          <w:sz w:val="36"/>
          <w:szCs w:val="36"/>
          <w:lang w:val="ms-MY"/>
        </w:rPr>
        <w:t>TATA IBADAH NATAL</w:t>
      </w:r>
    </w:p>
    <w:p w:rsidR="00743E24" w:rsidRPr="00C45BA0" w:rsidRDefault="00743E24" w:rsidP="00743E24">
      <w:pPr>
        <w:ind w:left="2396" w:hanging="2396"/>
        <w:jc w:val="center"/>
        <w:rPr>
          <w:rFonts w:ascii="Maiandra GD" w:hAnsi="Maiandra GD"/>
          <w:b/>
          <w:sz w:val="36"/>
          <w:szCs w:val="36"/>
          <w:lang w:val="ms-MY"/>
        </w:rPr>
      </w:pPr>
      <w:r w:rsidRPr="00C45BA0">
        <w:rPr>
          <w:rFonts w:ascii="Maiandra GD" w:hAnsi="Maiandra GD"/>
          <w:b/>
          <w:sz w:val="36"/>
          <w:szCs w:val="36"/>
          <w:lang w:val="ms-MY"/>
        </w:rPr>
        <w:t>JEMAAT IMANUEL BEUMOPU</w:t>
      </w:r>
    </w:p>
    <w:p w:rsidR="00743E24" w:rsidRPr="00C45BA0" w:rsidRDefault="00743E24" w:rsidP="00743E24">
      <w:pPr>
        <w:spacing w:before="2"/>
        <w:ind w:left="2395" w:hanging="2395"/>
        <w:jc w:val="center"/>
        <w:rPr>
          <w:rFonts w:ascii="Maiandra GD" w:hAnsi="Maiandra GD"/>
          <w:b/>
          <w:sz w:val="36"/>
          <w:szCs w:val="36"/>
          <w:lang w:val="ms-MY"/>
        </w:rPr>
      </w:pPr>
      <w:r w:rsidRPr="00C45BA0">
        <w:rPr>
          <w:rFonts w:ascii="Maiandra GD" w:hAnsi="Maiandra GD"/>
          <w:b/>
          <w:spacing w:val="-1"/>
          <w:w w:val="99"/>
          <w:sz w:val="36"/>
          <w:szCs w:val="36"/>
          <w:lang w:val="ms-MY"/>
        </w:rPr>
        <w:t>Rabu, 25 Desember</w:t>
      </w:r>
      <w:r w:rsidRPr="00C45BA0">
        <w:rPr>
          <w:rFonts w:ascii="Maiandra GD" w:hAnsi="Maiandra GD"/>
          <w:b/>
          <w:smallCaps/>
          <w:w w:val="99"/>
          <w:sz w:val="36"/>
          <w:szCs w:val="36"/>
          <w:lang w:val="ms-MY"/>
        </w:rPr>
        <w:t xml:space="preserve"> 2024</w:t>
      </w:r>
    </w:p>
    <w:p w:rsidR="00743E24" w:rsidRPr="00C45BA0" w:rsidRDefault="00743E24" w:rsidP="00743E24">
      <w:pPr>
        <w:spacing w:before="2"/>
        <w:ind w:left="2395" w:hanging="2395"/>
        <w:jc w:val="center"/>
        <w:rPr>
          <w:rFonts w:ascii="Maiandra GD" w:hAnsi="Maiandra GD"/>
          <w:b/>
          <w:sz w:val="36"/>
          <w:szCs w:val="36"/>
          <w:lang w:val="ms-MY"/>
        </w:rPr>
      </w:pPr>
      <w:r w:rsidRPr="00C45BA0">
        <w:rPr>
          <w:rFonts w:ascii="Maiandra GD" w:hAnsi="Maiandra GD"/>
          <w:b/>
          <w:sz w:val="36"/>
          <w:szCs w:val="36"/>
          <w:lang w:val="ms-MY"/>
        </w:rPr>
        <w:t xml:space="preserve">“Marilah Sekarang Kita Pergi </w:t>
      </w:r>
    </w:p>
    <w:p w:rsidR="00743E24" w:rsidRPr="00C45BA0" w:rsidRDefault="00743E24" w:rsidP="00743E24">
      <w:pPr>
        <w:spacing w:before="2"/>
        <w:ind w:left="2395" w:hanging="2395"/>
        <w:jc w:val="center"/>
        <w:rPr>
          <w:rFonts w:ascii="Maiandra GD" w:hAnsi="Maiandra GD"/>
          <w:b/>
          <w:sz w:val="36"/>
          <w:szCs w:val="36"/>
          <w:lang w:val="ms-MY"/>
        </w:rPr>
      </w:pPr>
      <w:r w:rsidRPr="00C45BA0">
        <w:rPr>
          <w:rFonts w:ascii="Maiandra GD" w:hAnsi="Maiandra GD"/>
          <w:b/>
          <w:sz w:val="36"/>
          <w:szCs w:val="36"/>
          <w:lang w:val="ms-MY"/>
        </w:rPr>
        <w:t>Ke Betlehem”</w:t>
      </w:r>
    </w:p>
    <w:p w:rsidR="00743E24" w:rsidRPr="00C45BA0" w:rsidRDefault="00743E24" w:rsidP="00743E24">
      <w:pPr>
        <w:tabs>
          <w:tab w:val="left" w:pos="9090"/>
        </w:tabs>
        <w:spacing w:before="2"/>
        <w:ind w:left="2395" w:hanging="2395"/>
        <w:jc w:val="center"/>
        <w:rPr>
          <w:rFonts w:ascii="Maiandra GD" w:hAnsi="Maiandra GD"/>
          <w:b/>
          <w:sz w:val="36"/>
          <w:szCs w:val="36"/>
          <w:lang w:val="ms-MY"/>
        </w:rPr>
      </w:pPr>
      <w:r w:rsidRPr="00C45BA0">
        <w:rPr>
          <w:rFonts w:ascii="Maiandra GD" w:hAnsi="Maiandra GD"/>
          <w:b/>
          <w:sz w:val="36"/>
          <w:szCs w:val="36"/>
          <w:lang w:val="ms-MY"/>
        </w:rPr>
        <w:t>(Lukas 2:1-20)</w:t>
      </w:r>
    </w:p>
    <w:p w:rsidR="00743E24" w:rsidRPr="00C45BA0" w:rsidRDefault="00743E24" w:rsidP="00743E24">
      <w:pPr>
        <w:spacing w:before="2"/>
        <w:ind w:right="2796"/>
        <w:jc w:val="both"/>
        <w:rPr>
          <w:rFonts w:ascii="Maiandra GD" w:hAnsi="Maiandra GD"/>
          <w:b/>
          <w:sz w:val="36"/>
          <w:szCs w:val="36"/>
          <w:lang w:val="ms-MY"/>
        </w:rPr>
      </w:pPr>
      <w:r w:rsidRPr="00C45BA0">
        <w:rPr>
          <w:rFonts w:ascii="Maiandra GD" w:hAnsi="Maiandra GD"/>
          <w:b/>
          <w:noProof/>
          <w:sz w:val="36"/>
          <w:szCs w:val="36"/>
        </w:rPr>
        <mc:AlternateContent>
          <mc:Choice Requires="wps">
            <w:drawing>
              <wp:anchor distT="4294967295" distB="4294967295" distL="114300" distR="114300" simplePos="0" relativeHeight="251659264" behindDoc="0" locked="0" layoutInCell="1" allowOverlap="1" wp14:anchorId="3B5CCBFD" wp14:editId="720A831F">
                <wp:simplePos x="0" y="0"/>
                <wp:positionH relativeFrom="column">
                  <wp:posOffset>28575</wp:posOffset>
                </wp:positionH>
                <wp:positionV relativeFrom="paragraph">
                  <wp:posOffset>80644</wp:posOffset>
                </wp:positionV>
                <wp:extent cx="6353175" cy="0"/>
                <wp:effectExtent l="38100" t="76200" r="28575" b="114300"/>
                <wp:wrapNone/>
                <wp:docPr id="6896144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5pt;margin-top:6.35pt;width:50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" strokecolor="black [3200]" strokeweight="3pt">
                <v:stroke startarrow="open" endarrow="open"/>
                <v:shadow on="t" color="black" opacity="22937f" origin=",.5" offset="0,.63889mm"/>
                <o:lock v:ext="edit" shapetype="f"/>
              </v:shape>
            </w:pict>
          </mc:Fallback>
        </mc:AlternateContent>
      </w:r>
    </w:p>
    <w:p w:rsidR="00743E24" w:rsidRPr="00C45BA0" w:rsidRDefault="00743E24" w:rsidP="00743E24">
      <w:pPr>
        <w:jc w:val="both"/>
        <w:rPr>
          <w:rFonts w:ascii="Maiandra GD" w:hAnsi="Maiandra GD"/>
          <w:b/>
          <w:sz w:val="36"/>
          <w:szCs w:val="36"/>
          <w:lang w:val="ms-MY"/>
        </w:rPr>
      </w:pPr>
      <w:r w:rsidRPr="00C45BA0">
        <w:rPr>
          <w:rFonts w:ascii="Maiandra GD" w:hAnsi="Maiandra GD"/>
          <w:b/>
          <w:sz w:val="36"/>
          <w:szCs w:val="36"/>
          <w:u w:val="single"/>
          <w:lang w:val="ms-MY"/>
        </w:rPr>
        <w:t>SAPAAN PEMBUKA</w:t>
      </w:r>
      <w:r w:rsidRPr="00C45BA0">
        <w:rPr>
          <w:rFonts w:ascii="Maiandra GD" w:hAnsi="Maiandra GD"/>
          <w:sz w:val="36"/>
          <w:szCs w:val="36"/>
          <w:lang w:val="ms-MY"/>
        </w:rPr>
        <w:t>Oleh Sekretaris Jemaat Imanuel Beumopu</w:t>
      </w:r>
    </w:p>
    <w:p w:rsidR="00743E24" w:rsidRPr="00C45BA0" w:rsidRDefault="00743E24" w:rsidP="00743E24">
      <w:pPr>
        <w:jc w:val="both"/>
        <w:rPr>
          <w:rFonts w:ascii="Maiandra GD" w:hAnsi="Maiandra GD"/>
          <w:b/>
          <w:i/>
          <w:iCs/>
          <w:sz w:val="36"/>
          <w:szCs w:val="36"/>
          <w:u w:val="single"/>
          <w:lang w:val="ms-MY"/>
        </w:rPr>
      </w:pPr>
      <w:r w:rsidRPr="00C45BA0">
        <w:rPr>
          <w:rFonts w:ascii="Maiandra GD" w:hAnsi="Maiandra GD"/>
          <w:b/>
          <w:sz w:val="36"/>
          <w:szCs w:val="36"/>
          <w:u w:val="single"/>
          <w:lang w:val="ms-MY"/>
        </w:rPr>
        <w:t>PANGGILAN BERIBADAH</w:t>
      </w:r>
      <w:r w:rsidRPr="00C45BA0">
        <w:rPr>
          <w:rFonts w:ascii="Maiandra GD" w:hAnsi="Maiandra GD"/>
          <w:b/>
          <w:sz w:val="36"/>
          <w:szCs w:val="36"/>
          <w:lang w:val="ms-MY"/>
        </w:rPr>
        <w:t xml:space="preserve"> </w:t>
      </w:r>
    </w:p>
    <w:p w:rsidR="00743E24" w:rsidRPr="00C45BA0" w:rsidRDefault="00743E24" w:rsidP="00743E24">
      <w:pPr>
        <w:ind w:left="1418" w:hanging="1418"/>
        <w:jc w:val="both"/>
        <w:rPr>
          <w:rFonts w:ascii="Maiandra GD" w:hAnsi="Maiandra GD"/>
          <w:bCs/>
          <w:sz w:val="36"/>
          <w:szCs w:val="36"/>
          <w:lang w:val="ms-MY"/>
        </w:rPr>
      </w:pPr>
      <w:r w:rsidRPr="00C45BA0">
        <w:rPr>
          <w:rFonts w:ascii="Maiandra GD" w:hAnsi="Maiandra GD"/>
          <w:bCs/>
          <w:sz w:val="36"/>
          <w:szCs w:val="36"/>
          <w:lang w:val="ms-MY"/>
        </w:rPr>
        <w:t>Penatua : Selamat hari Natal untuk kita semua! Sebuah ajakan penuh hasrat setelah mendapat berita besar, datang dari mereka yang terpinggirkan dan kurang diperhitungkan. Para gembala di padang bergegas pergi untuk menjumpai bayi Yesus yang diberitakan kelahiran-Nya oleh para malaikat.</w:t>
      </w:r>
    </w:p>
    <w:p w:rsidR="00743E24" w:rsidRPr="00C45BA0" w:rsidRDefault="00743E24" w:rsidP="00743E24">
      <w:pPr>
        <w:ind w:left="1418" w:hanging="142"/>
        <w:jc w:val="both"/>
        <w:rPr>
          <w:rFonts w:ascii="Maiandra GD" w:hAnsi="Maiandra GD"/>
          <w:bCs/>
          <w:sz w:val="36"/>
          <w:szCs w:val="36"/>
          <w:lang w:val="ms-MY"/>
        </w:rPr>
      </w:pPr>
      <w:r w:rsidRPr="00C45BA0">
        <w:rPr>
          <w:rFonts w:ascii="Maiandra GD" w:hAnsi="Maiandra GD"/>
          <w:bCs/>
          <w:sz w:val="36"/>
          <w:szCs w:val="36"/>
          <w:lang w:val="ms-MY"/>
        </w:rPr>
        <w:t>“Marilah sekarang kita pergi ke Betlehem...” Ungkapan para gembala ini terdengar sederhana... namun ajakan ini telah membuat mereka berjumpa dengan Yesus, Sang Bayi Kudus. Perjumpaan itu bukan perjumpaan biasa tetapi perjumpaan yang telah mengubah hidup mereka. Mereka berubah menjadi pribadi-pribadi yang optimis dan dengan sukacita “memuji dan memuliakan Allah”.</w:t>
      </w:r>
    </w:p>
    <w:p w:rsidR="00743E24" w:rsidRPr="00C45BA0" w:rsidRDefault="00743E24" w:rsidP="00743E24">
      <w:pPr>
        <w:ind w:left="1418" w:hanging="142"/>
        <w:jc w:val="both"/>
        <w:rPr>
          <w:rFonts w:ascii="Maiandra GD" w:hAnsi="Maiandra GD"/>
          <w:bCs/>
          <w:sz w:val="36"/>
          <w:szCs w:val="36"/>
          <w:lang w:val="ms-MY"/>
        </w:rPr>
      </w:pPr>
      <w:r w:rsidRPr="00C45BA0">
        <w:rPr>
          <w:rFonts w:ascii="Maiandra GD" w:hAnsi="Maiandra GD"/>
          <w:bCs/>
          <w:sz w:val="36"/>
          <w:szCs w:val="36"/>
          <w:lang w:val="ms-MY"/>
        </w:rPr>
        <w:t>Di hari Natal ini, hari di mana penantian kita telah berakhir, sebab kita telah berjumpa dengan Kristus.. Marilah sambil BERDIRI kita menaikkan pujian kebesaran bagi Sang Bayi yang Kudus.</w:t>
      </w:r>
    </w:p>
    <w:p w:rsidR="00743E24" w:rsidRPr="00C45BA0" w:rsidRDefault="00743E24" w:rsidP="00743E24">
      <w:pPr>
        <w:jc w:val="both"/>
        <w:rPr>
          <w:rFonts w:ascii="Maiandra GD" w:hAnsi="Maiandra GD"/>
          <w:b/>
          <w:sz w:val="36"/>
          <w:szCs w:val="36"/>
          <w:lang w:val="ms-MY"/>
        </w:rPr>
      </w:pPr>
      <w:r w:rsidRPr="00C45BA0">
        <w:rPr>
          <w:rFonts w:ascii="Maiandra GD" w:hAnsi="Maiandra GD"/>
          <w:bCs/>
          <w:sz w:val="36"/>
          <w:szCs w:val="36"/>
          <w:lang w:val="ms-MY"/>
        </w:rPr>
        <w:t xml:space="preserve">Nyanyian : NKB 3:1&amp;3 </w:t>
      </w:r>
      <w:r w:rsidRPr="00C45BA0">
        <w:rPr>
          <w:rFonts w:ascii="Maiandra GD" w:hAnsi="Maiandra GD"/>
          <w:b/>
          <w:sz w:val="36"/>
          <w:szCs w:val="36"/>
          <w:lang w:val="ms-MY"/>
        </w:rPr>
        <w:t>“Terpujilah Allah”</w:t>
      </w:r>
    </w:p>
    <w:p w:rsidR="00743E24" w:rsidRPr="00C45BA0" w:rsidRDefault="00743E24" w:rsidP="00743E24">
      <w:pPr>
        <w:pStyle w:val="ListParagraph"/>
        <w:numPr>
          <w:ilvl w:val="0"/>
          <w:numId w:val="12"/>
        </w:numPr>
        <w:jc w:val="both"/>
        <w:rPr>
          <w:rFonts w:ascii="Maiandra GD" w:hAnsi="Maiandra GD"/>
          <w:bCs/>
          <w:sz w:val="36"/>
          <w:szCs w:val="36"/>
          <w:lang w:val="en-ID"/>
        </w:rPr>
      </w:pPr>
      <w:proofErr w:type="spellStart"/>
      <w:r w:rsidRPr="00C45BA0">
        <w:rPr>
          <w:rFonts w:ascii="Maiandra GD" w:hAnsi="Maiandra GD"/>
          <w:bCs/>
          <w:sz w:val="36"/>
          <w:szCs w:val="36"/>
          <w:lang w:val="en-ID"/>
        </w:rPr>
        <w:t>Terpujilah</w:t>
      </w:r>
      <w:proofErr w:type="spellEnd"/>
      <w:r w:rsidRPr="00C45BA0">
        <w:rPr>
          <w:rFonts w:ascii="Maiandra GD" w:hAnsi="Maiandra GD"/>
          <w:bCs/>
          <w:sz w:val="36"/>
          <w:szCs w:val="36"/>
          <w:lang w:val="en-ID"/>
        </w:rPr>
        <w:t xml:space="preserve"> Allah, </w:t>
      </w:r>
      <w:proofErr w:type="spellStart"/>
      <w:r w:rsidRPr="00C45BA0">
        <w:rPr>
          <w:rFonts w:ascii="Maiandra GD" w:hAnsi="Maiandra GD"/>
          <w:bCs/>
          <w:sz w:val="36"/>
          <w:szCs w:val="36"/>
          <w:lang w:val="en-ID"/>
        </w:rPr>
        <w:t>hikmatNya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besar</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begitu</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kasihNya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tuk</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dunia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cemar</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sehingga</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dib’rilah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PutraNya</w:t>
      </w:r>
      <w:proofErr w:type="spellEnd"/>
      <w:r w:rsidRPr="00C45BA0">
        <w:rPr>
          <w:rFonts w:ascii="Maiandra GD" w:hAnsi="Maiandra GD"/>
          <w:bCs/>
          <w:sz w:val="36"/>
          <w:szCs w:val="36"/>
          <w:lang w:val="en-ID"/>
        </w:rPr>
        <w:t xml:space="preserve"> Kudus</w:t>
      </w:r>
    </w:p>
    <w:p w:rsidR="00743E24" w:rsidRPr="00C45BA0" w:rsidRDefault="00743E24" w:rsidP="00743E24">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mengangkat</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manusia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serta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menebus</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 xml:space="preserve">: </w:t>
      </w:r>
      <w:proofErr w:type="spellStart"/>
      <w:r w:rsidRPr="00C45BA0">
        <w:rPr>
          <w:rFonts w:ascii="Maiandra GD" w:hAnsi="Maiandra GD"/>
          <w:bCs/>
          <w:sz w:val="36"/>
          <w:szCs w:val="36"/>
          <w:lang w:val="en-ID"/>
        </w:rPr>
        <w:t>Pujilah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pujilah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Buatlah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dunia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bergemar</w:t>
      </w:r>
      <w:proofErr w:type="spellEnd"/>
      <w:r w:rsidRPr="00C45BA0">
        <w:rPr>
          <w:rFonts w:ascii="Maiandra GD" w:hAnsi="Maiandra GD"/>
          <w:bCs/>
          <w:sz w:val="36"/>
          <w:szCs w:val="36"/>
          <w:lang w:val="en-ID"/>
        </w:rPr>
        <w:t>,</w:t>
      </w:r>
    </w:p>
    <w:p w:rsidR="00833281" w:rsidRPr="00C45BA0" w:rsidRDefault="00743E24" w:rsidP="00833281">
      <w:pPr>
        <w:pStyle w:val="ListParagraph"/>
        <w:ind w:left="1560"/>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bergemar</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mendeng</w:t>
      </w:r>
      <w:r w:rsidR="00833281" w:rsidRPr="00C45BA0">
        <w:rPr>
          <w:rFonts w:ascii="Maiandra GD" w:hAnsi="Maiandra GD"/>
          <w:bCs/>
          <w:sz w:val="36"/>
          <w:szCs w:val="36"/>
          <w:lang w:val="en-ID"/>
        </w:rPr>
        <w:t>ar</w:t>
      </w:r>
      <w:proofErr w:type="spellEnd"/>
      <w:r w:rsidR="00833281" w:rsidRPr="00C45BA0">
        <w:rPr>
          <w:rFonts w:ascii="Maiandra GD" w:hAnsi="Maiandra GD"/>
          <w:bCs/>
          <w:sz w:val="36"/>
          <w:szCs w:val="36"/>
          <w:lang w:val="en-ID"/>
        </w:rPr>
        <w:t xml:space="preserve"> </w:t>
      </w:r>
      <w:proofErr w:type="spellStart"/>
      <w:r w:rsidR="00833281" w:rsidRPr="00C45BA0">
        <w:rPr>
          <w:rFonts w:ascii="Maiandra GD" w:hAnsi="Maiandra GD"/>
          <w:bCs/>
          <w:sz w:val="36"/>
          <w:szCs w:val="36"/>
          <w:lang w:val="en-ID"/>
        </w:rPr>
        <w:t>suaraNya</w:t>
      </w:r>
      <w:proofErr w:type="spellEnd"/>
      <w:r w:rsidR="00833281" w:rsidRPr="00C45BA0">
        <w:rPr>
          <w:rFonts w:ascii="Maiandra GD" w:hAnsi="Maiandra GD"/>
          <w:bCs/>
          <w:sz w:val="36"/>
          <w:szCs w:val="36"/>
          <w:lang w:val="en-ID"/>
        </w:rPr>
        <w:t>.</w:t>
      </w:r>
    </w:p>
    <w:p w:rsidR="00743E24" w:rsidRPr="00C45BA0" w:rsidRDefault="00743E24" w:rsidP="00833281">
      <w:pPr>
        <w:pStyle w:val="ListParagraph"/>
        <w:ind w:left="1560"/>
        <w:jc w:val="both"/>
        <w:rPr>
          <w:rFonts w:ascii="Maiandra GD" w:hAnsi="Maiandra GD"/>
          <w:bCs/>
          <w:sz w:val="36"/>
          <w:szCs w:val="36"/>
          <w:lang w:val="en-ID"/>
        </w:rPr>
      </w:pPr>
      <w:proofErr w:type="spellStart"/>
      <w:r w:rsidRPr="00C45BA0">
        <w:rPr>
          <w:rFonts w:ascii="Maiandra GD" w:hAnsi="Maiandra GD"/>
          <w:bCs/>
          <w:sz w:val="36"/>
          <w:szCs w:val="36"/>
          <w:lang w:val="en-ID"/>
        </w:rPr>
        <w:t>Dapatkanlah</w:t>
      </w:r>
      <w:proofErr w:type="spellEnd"/>
      <w:r w:rsidRPr="00C45BA0">
        <w:rPr>
          <w:rFonts w:ascii="Maiandra GD" w:hAnsi="Maiandra GD"/>
          <w:bCs/>
          <w:sz w:val="36"/>
          <w:szCs w:val="36"/>
          <w:lang w:val="en-ID"/>
        </w:rPr>
        <w:t xml:space="preserve"> Allah demi </w:t>
      </w:r>
      <w:proofErr w:type="spellStart"/>
      <w:r w:rsidRPr="00C45BA0">
        <w:rPr>
          <w:rFonts w:ascii="Maiandra GD" w:hAnsi="Maiandra GD"/>
          <w:bCs/>
          <w:sz w:val="36"/>
          <w:szCs w:val="36"/>
          <w:lang w:val="en-ID"/>
        </w:rPr>
        <w:t>PutraNya</w:t>
      </w:r>
      <w:proofErr w:type="spellEnd"/>
      <w:r w:rsidRPr="00C45BA0">
        <w:rPr>
          <w:rFonts w:ascii="Maiandra GD" w:hAnsi="Maiandra GD"/>
          <w:bCs/>
          <w:sz w:val="36"/>
          <w:szCs w:val="36"/>
          <w:lang w:val="en-ID"/>
        </w:rPr>
        <w:t>,</w:t>
      </w:r>
    </w:p>
    <w:p w:rsidR="00743E24" w:rsidRPr="00C45BA0" w:rsidRDefault="00743E24" w:rsidP="00743E24">
      <w:pPr>
        <w:pStyle w:val="ListParagraph"/>
        <w:ind w:left="1560"/>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lastRenderedPageBreak/>
        <w:t>b’ri</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puji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padaNya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sebab</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hikmatNya</w:t>
      </w:r>
      <w:proofErr w:type="spellEnd"/>
      <w:r w:rsidRPr="00C45BA0">
        <w:rPr>
          <w:rFonts w:ascii="Maiandra GD" w:hAnsi="Maiandra GD"/>
          <w:bCs/>
          <w:sz w:val="36"/>
          <w:szCs w:val="36"/>
          <w:lang w:val="en-ID"/>
        </w:rPr>
        <w:t>.</w:t>
      </w:r>
    </w:p>
    <w:p w:rsidR="00743E24" w:rsidRPr="00C45BA0" w:rsidRDefault="00743E24" w:rsidP="00743E24">
      <w:pPr>
        <w:pStyle w:val="ListParagraph"/>
        <w:numPr>
          <w:ilvl w:val="0"/>
          <w:numId w:val="12"/>
        </w:numPr>
        <w:jc w:val="both"/>
        <w:rPr>
          <w:rFonts w:ascii="Maiandra GD" w:hAnsi="Maiandra GD"/>
          <w:bCs/>
          <w:sz w:val="36"/>
          <w:szCs w:val="36"/>
          <w:lang w:val="en-ID"/>
        </w:rPr>
      </w:pPr>
      <w:proofErr w:type="spellStart"/>
      <w:r w:rsidRPr="00C45BA0">
        <w:rPr>
          <w:rFonts w:ascii="Maiandra GD" w:hAnsi="Maiandra GD"/>
          <w:bCs/>
          <w:sz w:val="36"/>
          <w:szCs w:val="36"/>
          <w:lang w:val="en-ID"/>
        </w:rPr>
        <w:t>Tiada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terukur</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besar</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hikmatNya</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penuhlah</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hatiku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sebab</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AnakNya</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r w:rsidRPr="00C45BA0">
        <w:rPr>
          <w:rFonts w:ascii="Maiandra GD" w:hAnsi="Maiandra GD"/>
          <w:bCs/>
          <w:sz w:val="36"/>
          <w:szCs w:val="36"/>
          <w:lang w:val="en-ID"/>
        </w:rPr>
        <w:t xml:space="preserve">Dan </w:t>
      </w:r>
      <w:proofErr w:type="spellStart"/>
      <w:r w:rsidRPr="00C45BA0">
        <w:rPr>
          <w:rFonts w:ascii="Maiandra GD" w:hAnsi="Maiandra GD"/>
          <w:bCs/>
          <w:sz w:val="36"/>
          <w:szCs w:val="36"/>
          <w:lang w:val="en-ID"/>
        </w:rPr>
        <w:t>amatlah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k’lak</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hati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kita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senang</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
          <w:sz w:val="36"/>
          <w:szCs w:val="36"/>
          <w:lang w:val="en-ID"/>
        </w:rPr>
      </w:pPr>
      <w:proofErr w:type="spellStart"/>
      <w:proofErr w:type="gramStart"/>
      <w:r w:rsidRPr="00C45BA0">
        <w:rPr>
          <w:rFonts w:ascii="Maiandra GD" w:hAnsi="Maiandra GD"/>
          <w:bCs/>
          <w:sz w:val="36"/>
          <w:szCs w:val="36"/>
          <w:lang w:val="en-ID"/>
        </w:rPr>
        <w:t>melihat</w:t>
      </w:r>
      <w:proofErr w:type="spellEnd"/>
      <w:proofErr w:type="gramEnd"/>
      <w:r w:rsidRPr="00C45BA0">
        <w:rPr>
          <w:rFonts w:ascii="Maiandra GD" w:hAnsi="Maiandra GD"/>
          <w:bCs/>
          <w:sz w:val="36"/>
          <w:szCs w:val="36"/>
          <w:lang w:val="en-ID"/>
        </w:rPr>
        <w:t xml:space="preserve"> Sang </w:t>
      </w:r>
      <w:proofErr w:type="spellStart"/>
      <w:r w:rsidRPr="00C45BA0">
        <w:rPr>
          <w:rFonts w:ascii="Maiandra GD" w:hAnsi="Maiandra GD"/>
          <w:bCs/>
          <w:sz w:val="36"/>
          <w:szCs w:val="36"/>
          <w:lang w:val="en-ID"/>
        </w:rPr>
        <w:t>Kristus</w:t>
      </w:r>
      <w:proofErr w:type="spellEnd"/>
      <w:r w:rsidRPr="00C45BA0">
        <w:rPr>
          <w:rFonts w:ascii="Maiandra GD" w:hAnsi="Maiandra GD"/>
          <w:bCs/>
          <w:sz w:val="36"/>
          <w:szCs w:val="36"/>
          <w:lang w:val="en-ID"/>
        </w:rPr>
        <w:t xml:space="preserve"> di </w:t>
      </w:r>
      <w:proofErr w:type="spellStart"/>
      <w:r w:rsidRPr="00C45BA0">
        <w:rPr>
          <w:rFonts w:ascii="Maiandra GD" w:hAnsi="Maiandra GD"/>
          <w:bCs/>
          <w:sz w:val="36"/>
          <w:szCs w:val="36"/>
          <w:lang w:val="en-ID"/>
        </w:rPr>
        <w:t>sorga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cerlang</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743E24" w:rsidRPr="00C45BA0" w:rsidRDefault="00743E24" w:rsidP="00743E24">
      <w:pPr>
        <w:jc w:val="both"/>
        <w:rPr>
          <w:rFonts w:ascii="Maiandra GD" w:hAnsi="Maiandra GD"/>
          <w:bCs/>
          <w:sz w:val="36"/>
          <w:szCs w:val="36"/>
          <w:lang w:val="ms-MY"/>
        </w:rPr>
      </w:pP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VOTUM</w:t>
      </w:r>
    </w:p>
    <w:p w:rsidR="00743E24" w:rsidRPr="00C45BA0" w:rsidRDefault="00743E24" w:rsidP="00743E24">
      <w:pPr>
        <w:ind w:left="1418" w:hanging="1418"/>
        <w:jc w:val="both"/>
        <w:rPr>
          <w:rFonts w:ascii="Maiandra GD" w:hAnsi="Maiandra GD"/>
          <w:bCs/>
          <w:sz w:val="36"/>
          <w:szCs w:val="36"/>
          <w:lang w:val="ms-MY"/>
        </w:rPr>
      </w:pPr>
      <w:r w:rsidRPr="00C45BA0">
        <w:rPr>
          <w:rFonts w:ascii="Maiandra GD" w:hAnsi="Maiandra GD"/>
          <w:bCs/>
          <w:sz w:val="36"/>
          <w:szCs w:val="36"/>
          <w:lang w:val="ms-MY"/>
        </w:rPr>
        <w:t>Pelayan : Pertolongan kita adalah dalam nama Tuhan, yang menjadikan langit dan bumi, yang memelihara kesetiaan-Nya sampai selama-lamanya dan yang tidak pernah meninggalkan perbuatan tangan-Nya.</w:t>
      </w: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SALAM</w:t>
      </w:r>
    </w:p>
    <w:p w:rsidR="00743E24" w:rsidRPr="00C45BA0" w:rsidRDefault="00743E24" w:rsidP="00743E24">
      <w:pPr>
        <w:ind w:left="1418" w:hanging="1418"/>
        <w:jc w:val="both"/>
        <w:rPr>
          <w:rFonts w:ascii="Maiandra GD" w:hAnsi="Maiandra GD"/>
          <w:bCs/>
          <w:sz w:val="36"/>
          <w:szCs w:val="36"/>
          <w:lang w:val="ms-MY"/>
        </w:rPr>
      </w:pPr>
      <w:r w:rsidRPr="00C45BA0">
        <w:rPr>
          <w:rFonts w:ascii="Maiandra GD" w:hAnsi="Maiandra GD"/>
          <w:bCs/>
          <w:sz w:val="36"/>
          <w:szCs w:val="36"/>
          <w:lang w:val="ms-MY"/>
        </w:rPr>
        <w:t>Pelayan : Kasih Karunia dan damai sejahtera dari Allah, Bapa kita, dan dari Tuhan Yesus Kristus serta Roh Kudus menyertai saudara sekalian.</w:t>
      </w:r>
    </w:p>
    <w:p w:rsidR="00743E24" w:rsidRPr="00C45BA0" w:rsidRDefault="00743E24" w:rsidP="00743E24">
      <w:pPr>
        <w:ind w:left="312" w:hanging="312"/>
        <w:jc w:val="both"/>
        <w:rPr>
          <w:rFonts w:ascii="Maiandra GD" w:hAnsi="Maiandra GD"/>
          <w:b/>
          <w:sz w:val="36"/>
          <w:szCs w:val="36"/>
          <w:lang w:val="ms-MY"/>
        </w:rPr>
      </w:pPr>
      <w:r w:rsidRPr="00C45BA0">
        <w:rPr>
          <w:rFonts w:ascii="Maiandra GD" w:hAnsi="Maiandra GD"/>
          <w:bCs/>
          <w:sz w:val="36"/>
          <w:szCs w:val="36"/>
          <w:lang w:val="ms-MY"/>
        </w:rPr>
        <w:t xml:space="preserve">Jemaat : Dan menyertaimu juga. </w:t>
      </w:r>
      <w:r w:rsidRPr="00C45BA0">
        <w:rPr>
          <w:rFonts w:ascii="Maiandra GD" w:hAnsi="Maiandra GD"/>
          <w:bCs/>
          <w:sz w:val="36"/>
          <w:szCs w:val="36"/>
          <w:lang w:val="ms-MY"/>
        </w:rPr>
        <w:tab/>
      </w:r>
      <w:r w:rsidRPr="00C45BA0">
        <w:rPr>
          <w:rFonts w:ascii="Maiandra GD" w:hAnsi="Maiandra GD"/>
          <w:bCs/>
          <w:sz w:val="36"/>
          <w:szCs w:val="36"/>
          <w:lang w:val="ms-MY"/>
        </w:rPr>
        <w:tab/>
      </w:r>
      <w:r w:rsidRPr="00C45BA0">
        <w:rPr>
          <w:rFonts w:ascii="Maiandra GD" w:hAnsi="Maiandra GD"/>
          <w:bCs/>
          <w:sz w:val="36"/>
          <w:szCs w:val="36"/>
          <w:lang w:val="ms-MY"/>
        </w:rPr>
        <w:tab/>
      </w:r>
      <w:r w:rsidRPr="00C45BA0">
        <w:rPr>
          <w:rFonts w:ascii="Maiandra GD" w:hAnsi="Maiandra GD"/>
          <w:bCs/>
          <w:sz w:val="36"/>
          <w:szCs w:val="36"/>
          <w:lang w:val="ms-MY"/>
        </w:rPr>
        <w:tab/>
      </w:r>
      <w:r w:rsidRPr="00C45BA0">
        <w:rPr>
          <w:rFonts w:ascii="Maiandra GD" w:hAnsi="Maiandra GD"/>
          <w:bCs/>
          <w:sz w:val="36"/>
          <w:szCs w:val="36"/>
          <w:lang w:val="ms-MY"/>
        </w:rPr>
        <w:tab/>
      </w:r>
      <w:r w:rsidRPr="00C45BA0">
        <w:rPr>
          <w:rFonts w:ascii="Maiandra GD" w:hAnsi="Maiandra GD"/>
          <w:b/>
          <w:sz w:val="36"/>
          <w:szCs w:val="36"/>
          <w:lang w:val="ms-MY"/>
        </w:rPr>
        <w:t>(duduk)</w:t>
      </w:r>
    </w:p>
    <w:p w:rsidR="00743E24" w:rsidRPr="00C45BA0" w:rsidRDefault="00743E24" w:rsidP="00743E24">
      <w:pPr>
        <w:ind w:left="312" w:hanging="312"/>
        <w:jc w:val="both"/>
        <w:rPr>
          <w:rFonts w:ascii="Maiandra GD" w:hAnsi="Maiandra GD"/>
          <w:bCs/>
          <w:sz w:val="36"/>
          <w:szCs w:val="36"/>
          <w:lang w:val="ms-MY"/>
        </w:rPr>
      </w:pP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NAS PEMBIMBING</w:t>
      </w:r>
    </w:p>
    <w:p w:rsidR="00743E24" w:rsidRPr="00C45BA0" w:rsidRDefault="00743E24" w:rsidP="00743E24">
      <w:pPr>
        <w:ind w:left="1560" w:hanging="1560"/>
        <w:jc w:val="both"/>
        <w:rPr>
          <w:rFonts w:ascii="Maiandra GD" w:hAnsi="Maiandra GD"/>
          <w:bCs/>
          <w:sz w:val="36"/>
          <w:szCs w:val="36"/>
          <w:lang w:val="ms-MY"/>
        </w:rPr>
      </w:pPr>
      <w:r w:rsidRPr="00C45BA0">
        <w:rPr>
          <w:rFonts w:ascii="Maiandra GD" w:hAnsi="Maiandra GD"/>
          <w:bCs/>
          <w:sz w:val="36"/>
          <w:szCs w:val="36"/>
          <w:lang w:val="ms-MY"/>
        </w:rPr>
        <w:t xml:space="preserve">Pelayan : Nas yang akan membimbing kita dalam ibadah Natal saat ini, tertulis dalam </w:t>
      </w:r>
      <w:r w:rsidRPr="00C45BA0">
        <w:rPr>
          <w:rFonts w:ascii="Maiandra GD" w:hAnsi="Maiandra GD"/>
          <w:b/>
          <w:sz w:val="36"/>
          <w:szCs w:val="36"/>
          <w:lang w:val="ms-MY"/>
        </w:rPr>
        <w:t>Lukas 2:15</w:t>
      </w:r>
      <w:r w:rsidRPr="00C45BA0">
        <w:rPr>
          <w:rFonts w:ascii="Maiandra GD" w:hAnsi="Maiandra GD"/>
          <w:bCs/>
          <w:sz w:val="36"/>
          <w:szCs w:val="36"/>
          <w:lang w:val="ms-MY"/>
        </w:rPr>
        <w:t>, yang berbunyi demikian: “Setelah malaikat-malaikat itu meninggalkan mereka dan kembali ke sorga, gembala-gembala itu berkata seorang kepada yang lain: “Marilah kita pergi ke Betlehem untuk melihat apa yang terjadi di sana, seperti yang diberitahukan Tuhan kepada kita.” Demikianlah nas yang membimbing kita.</w:t>
      </w:r>
    </w:p>
    <w:p w:rsidR="00743E24" w:rsidRPr="00C45BA0" w:rsidRDefault="00743E24" w:rsidP="00743E24">
      <w:pPr>
        <w:ind w:left="1560" w:hanging="1560"/>
        <w:jc w:val="both"/>
        <w:rPr>
          <w:rFonts w:ascii="Maiandra GD" w:hAnsi="Maiandra GD"/>
          <w:bCs/>
          <w:sz w:val="36"/>
          <w:szCs w:val="36"/>
          <w:lang w:val="ms-MY"/>
        </w:rPr>
      </w:pPr>
      <w:r w:rsidRPr="00C45BA0">
        <w:rPr>
          <w:rFonts w:ascii="Maiandra GD" w:hAnsi="Maiandra GD"/>
          <w:bCs/>
          <w:sz w:val="36"/>
          <w:szCs w:val="36"/>
          <w:lang w:val="ms-MY"/>
        </w:rPr>
        <w:t>Nyanyian: GB 143:1-2, “</w:t>
      </w:r>
      <w:r w:rsidRPr="00C45BA0">
        <w:rPr>
          <w:rFonts w:ascii="Maiandra GD" w:hAnsi="Maiandra GD"/>
          <w:b/>
          <w:sz w:val="36"/>
          <w:szCs w:val="36"/>
          <w:lang w:val="ms-MY"/>
        </w:rPr>
        <w:t>Gembala Pergilah Cepat-Cepat</w:t>
      </w:r>
      <w:r w:rsidRPr="00C45BA0">
        <w:rPr>
          <w:rFonts w:ascii="Maiandra GD" w:hAnsi="Maiandra GD"/>
          <w:bCs/>
          <w:sz w:val="36"/>
          <w:szCs w:val="36"/>
          <w:lang w:val="ms-MY"/>
        </w:rPr>
        <w:t>”</w:t>
      </w:r>
    </w:p>
    <w:p w:rsidR="00743E24" w:rsidRPr="00C45BA0" w:rsidRDefault="00743E24" w:rsidP="00743E24">
      <w:pPr>
        <w:ind w:firstLine="720"/>
        <w:jc w:val="both"/>
        <w:rPr>
          <w:rFonts w:ascii="Maiandra GD" w:hAnsi="Maiandra GD"/>
          <w:bCs/>
          <w:sz w:val="36"/>
          <w:szCs w:val="36"/>
          <w:lang w:val="en-ID"/>
        </w:rPr>
      </w:pP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 xml:space="preserve">: </w:t>
      </w:r>
      <w:proofErr w:type="spellStart"/>
      <w:r w:rsidRPr="00C45BA0">
        <w:rPr>
          <w:rFonts w:ascii="Maiandra GD" w:hAnsi="Maiandra GD"/>
          <w:bCs/>
          <w:sz w:val="36"/>
          <w:szCs w:val="36"/>
          <w:lang w:val="en-ID"/>
        </w:rPr>
        <w:t>Gembala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pergilah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cepat-cepat</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menuju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Betlehem</w:t>
      </w:r>
      <w:proofErr w:type="spellEnd"/>
      <w:r w:rsidRPr="00C45BA0">
        <w:rPr>
          <w:rFonts w:ascii="Maiandra GD" w:hAnsi="Maiandra GD"/>
          <w:bCs/>
          <w:sz w:val="36"/>
          <w:szCs w:val="36"/>
          <w:lang w:val="en-ID"/>
        </w:rPr>
        <w:t>.</w:t>
      </w:r>
    </w:p>
    <w:p w:rsidR="00743E24" w:rsidRPr="00C45BA0" w:rsidRDefault="00743E24" w:rsidP="00743E24">
      <w:pPr>
        <w:ind w:left="1418" w:firstLine="142"/>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Pergilah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mencari</w:t>
      </w:r>
      <w:proofErr w:type="spellEnd"/>
      <w:r w:rsidRPr="00C45BA0">
        <w:rPr>
          <w:rFonts w:ascii="Maiandra GD" w:hAnsi="Maiandra GD"/>
          <w:bCs/>
          <w:sz w:val="36"/>
          <w:szCs w:val="36"/>
          <w:lang w:val="en-ID"/>
        </w:rPr>
        <w:t xml:space="preserve"> di </w:t>
      </w:r>
      <w:proofErr w:type="spellStart"/>
      <w:r w:rsidRPr="00C45BA0">
        <w:rPr>
          <w:rFonts w:ascii="Maiandra GD" w:hAnsi="Maiandra GD"/>
          <w:bCs/>
          <w:sz w:val="36"/>
          <w:szCs w:val="36"/>
          <w:lang w:val="en-ID"/>
        </w:rPr>
        <w:t>Betlehem</w:t>
      </w:r>
      <w:proofErr w:type="spellEnd"/>
      <w:r w:rsidRPr="00C45BA0">
        <w:rPr>
          <w:rFonts w:ascii="Maiandra GD" w:hAnsi="Maiandra GD"/>
          <w:bCs/>
          <w:sz w:val="36"/>
          <w:szCs w:val="36"/>
          <w:lang w:val="en-ID"/>
        </w:rPr>
        <w:t>, Sang Raja Israel.</w:t>
      </w:r>
      <w:proofErr w:type="gramEnd"/>
    </w:p>
    <w:p w:rsidR="00743E24" w:rsidRPr="00C45BA0" w:rsidRDefault="00743E24" w:rsidP="00743E24">
      <w:pPr>
        <w:pStyle w:val="ListParagraph"/>
        <w:numPr>
          <w:ilvl w:val="0"/>
          <w:numId w:val="13"/>
        </w:numPr>
        <w:jc w:val="both"/>
        <w:rPr>
          <w:rFonts w:ascii="Maiandra GD" w:hAnsi="Maiandra GD"/>
          <w:bCs/>
          <w:sz w:val="36"/>
          <w:szCs w:val="36"/>
          <w:lang w:val="en-ID"/>
        </w:rPr>
      </w:pPr>
      <w:r w:rsidRPr="00C45BA0">
        <w:rPr>
          <w:rFonts w:ascii="Maiandra GD" w:hAnsi="Maiandra GD"/>
          <w:bCs/>
          <w:sz w:val="36"/>
          <w:szCs w:val="36"/>
          <w:lang w:val="en-ID"/>
        </w:rPr>
        <w:t xml:space="preserve">Sang </w:t>
      </w:r>
      <w:proofErr w:type="spellStart"/>
      <w:r w:rsidRPr="00C45BA0">
        <w:rPr>
          <w:rFonts w:ascii="Maiandra GD" w:hAnsi="Maiandra GD"/>
          <w:bCs/>
          <w:sz w:val="36"/>
          <w:szCs w:val="36"/>
          <w:lang w:val="en-ID"/>
        </w:rPr>
        <w:t>Sabda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kini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menjelma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menjadi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manusia</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r w:rsidRPr="00C45BA0">
        <w:rPr>
          <w:rFonts w:ascii="Maiandra GD" w:hAnsi="Maiandra GD"/>
          <w:bCs/>
          <w:sz w:val="36"/>
          <w:szCs w:val="36"/>
          <w:lang w:val="en-ID"/>
        </w:rPr>
        <w:t>Lekaslah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berjumpa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dengan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Tuhan</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
          <w:sz w:val="36"/>
          <w:szCs w:val="36"/>
          <w:lang w:val="en-ID"/>
        </w:rPr>
      </w:pPr>
      <w:proofErr w:type="spellStart"/>
      <w:r w:rsidRPr="00C45BA0">
        <w:rPr>
          <w:rFonts w:ascii="Maiandra GD" w:hAnsi="Maiandra GD"/>
          <w:bCs/>
          <w:sz w:val="36"/>
          <w:szCs w:val="36"/>
          <w:lang w:val="en-ID"/>
        </w:rPr>
        <w:t>Alamasih</w:t>
      </w:r>
      <w:proofErr w:type="spellEnd"/>
      <w:r w:rsidRPr="00C45BA0">
        <w:rPr>
          <w:rFonts w:ascii="Maiandra GD" w:hAnsi="Maiandra GD"/>
          <w:bCs/>
          <w:sz w:val="36"/>
          <w:szCs w:val="36"/>
          <w:lang w:val="en-ID"/>
        </w:rPr>
        <w:t xml:space="preserve"> yang </w:t>
      </w:r>
      <w:proofErr w:type="spellStart"/>
      <w:r w:rsidRPr="00C45BA0">
        <w:rPr>
          <w:rFonts w:ascii="Maiandra GD" w:hAnsi="Maiandra GD"/>
          <w:bCs/>
          <w:sz w:val="36"/>
          <w:szCs w:val="36"/>
          <w:lang w:val="en-ID"/>
        </w:rPr>
        <w:t>mulia</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743E24" w:rsidRPr="00C45BA0" w:rsidRDefault="00743E24" w:rsidP="00743E24">
      <w:pPr>
        <w:pStyle w:val="ListParagraph"/>
        <w:numPr>
          <w:ilvl w:val="0"/>
          <w:numId w:val="13"/>
        </w:numPr>
        <w:jc w:val="both"/>
        <w:rPr>
          <w:rFonts w:ascii="Maiandra GD" w:hAnsi="Maiandra GD"/>
          <w:bCs/>
          <w:sz w:val="36"/>
          <w:szCs w:val="36"/>
          <w:lang w:val="en-ID"/>
        </w:rPr>
      </w:pPr>
      <w:r w:rsidRPr="00C45BA0">
        <w:rPr>
          <w:rFonts w:ascii="Maiandra GD" w:hAnsi="Maiandra GD"/>
          <w:bCs/>
          <w:sz w:val="36"/>
          <w:szCs w:val="36"/>
          <w:lang w:val="en-ID"/>
        </w:rPr>
        <w:t xml:space="preserve">Yang </w:t>
      </w:r>
      <w:proofErr w:type="spellStart"/>
      <w:r w:rsidRPr="00C45BA0">
        <w:rPr>
          <w:rFonts w:ascii="Maiandra GD" w:hAnsi="Maiandra GD"/>
          <w:bCs/>
          <w:sz w:val="36"/>
          <w:szCs w:val="36"/>
          <w:lang w:val="en-ID"/>
        </w:rPr>
        <w:t>Mahatinggi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kekal</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berkunjung</w:t>
      </w:r>
      <w:proofErr w:type="spellEnd"/>
      <w:r w:rsidRPr="00C45BA0">
        <w:rPr>
          <w:rFonts w:ascii="Maiandra GD" w:hAnsi="Maiandra GD"/>
          <w:bCs/>
          <w:sz w:val="36"/>
          <w:szCs w:val="36"/>
          <w:lang w:val="en-ID"/>
        </w:rPr>
        <w:t xml:space="preserve"> di </w:t>
      </w:r>
      <w:proofErr w:type="spellStart"/>
      <w:r w:rsidRPr="00C45BA0">
        <w:rPr>
          <w:rFonts w:ascii="Maiandra GD" w:hAnsi="Maiandra GD"/>
          <w:bCs/>
          <w:sz w:val="36"/>
          <w:szCs w:val="36"/>
          <w:lang w:val="en-ID"/>
        </w:rPr>
        <w:t>dunia</w:t>
      </w:r>
      <w:proofErr w:type="spellEnd"/>
      <w:r w:rsidRPr="00C45BA0">
        <w:rPr>
          <w:rFonts w:ascii="Maiandra GD" w:hAnsi="Maiandra GD"/>
          <w:bCs/>
          <w:sz w:val="36"/>
          <w:szCs w:val="36"/>
          <w:lang w:val="en-ID"/>
        </w:rPr>
        <w:t>.</w:t>
      </w:r>
    </w:p>
    <w:p w:rsidR="00C45BA0" w:rsidRDefault="00743E24" w:rsidP="00C45BA0">
      <w:pPr>
        <w:pStyle w:val="ListParagraph"/>
        <w:jc w:val="both"/>
        <w:rPr>
          <w:rFonts w:ascii="Maiandra GD" w:hAnsi="Maiandra GD"/>
          <w:bCs/>
          <w:sz w:val="36"/>
          <w:szCs w:val="36"/>
          <w:lang w:val="en-ID"/>
        </w:rPr>
      </w:pPr>
      <w:proofErr w:type="spellStart"/>
      <w:r w:rsidRPr="00C45BA0">
        <w:rPr>
          <w:rFonts w:ascii="Maiandra GD" w:hAnsi="Maiandra GD"/>
          <w:bCs/>
          <w:sz w:val="36"/>
          <w:szCs w:val="36"/>
          <w:lang w:val="en-ID"/>
        </w:rPr>
        <w:t>Lekaslah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mencari</w:t>
      </w:r>
      <w:proofErr w:type="spellEnd"/>
      <w:r w:rsidRPr="00C45BA0">
        <w:rPr>
          <w:rFonts w:ascii="Maiandra GD" w:hAnsi="Maiandra GD"/>
          <w:bCs/>
          <w:sz w:val="36"/>
          <w:szCs w:val="36"/>
          <w:lang w:val="en-ID"/>
        </w:rPr>
        <w:t xml:space="preserve"> Allah yang </w:t>
      </w:r>
      <w:proofErr w:type="spellStart"/>
      <w:r w:rsidRPr="00C45BA0">
        <w:rPr>
          <w:rFonts w:ascii="Maiandra GD" w:hAnsi="Maiandra GD"/>
          <w:bCs/>
          <w:sz w:val="36"/>
          <w:szCs w:val="36"/>
          <w:lang w:val="en-ID"/>
        </w:rPr>
        <w:t>kekal</w:t>
      </w:r>
      <w:proofErr w:type="spellEnd"/>
    </w:p>
    <w:p w:rsidR="00743E24" w:rsidRPr="00C45BA0" w:rsidRDefault="00743E24" w:rsidP="00C45BA0">
      <w:pPr>
        <w:pStyle w:val="ListParagraph"/>
        <w:jc w:val="both"/>
        <w:rPr>
          <w:rFonts w:ascii="Maiandra GD" w:hAnsi="Maiandra GD"/>
          <w:bCs/>
          <w:sz w:val="36"/>
          <w:szCs w:val="36"/>
          <w:lang w:val="en-ID"/>
        </w:rPr>
      </w:pPr>
      <w:proofErr w:type="gramStart"/>
      <w:r w:rsidRPr="00C45BA0">
        <w:rPr>
          <w:rFonts w:ascii="Maiandra GD" w:hAnsi="Maiandra GD"/>
          <w:bCs/>
          <w:sz w:val="36"/>
          <w:szCs w:val="36"/>
          <w:lang w:val="en-ID"/>
        </w:rPr>
        <w:t>yang</w:t>
      </w:r>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datang</w:t>
      </w:r>
      <w:proofErr w:type="spellEnd"/>
      <w:r w:rsidRPr="00C45BA0">
        <w:rPr>
          <w:rFonts w:ascii="Maiandra GD" w:hAnsi="Maiandra GD"/>
          <w:bCs/>
          <w:sz w:val="36"/>
          <w:szCs w:val="36"/>
          <w:lang w:val="en-ID"/>
        </w:rPr>
        <w:t xml:space="preserve"> di </w:t>
      </w:r>
      <w:proofErr w:type="spellStart"/>
      <w:r w:rsidRPr="00C45BA0">
        <w:rPr>
          <w:rFonts w:ascii="Maiandra GD" w:hAnsi="Maiandra GD"/>
          <w:bCs/>
          <w:sz w:val="36"/>
          <w:szCs w:val="36"/>
          <w:lang w:val="en-ID"/>
        </w:rPr>
        <w:t>dunia</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743E24" w:rsidRPr="00C45BA0" w:rsidRDefault="00743E24" w:rsidP="00743E24">
      <w:pPr>
        <w:spacing w:before="113"/>
        <w:ind w:left="270" w:hanging="270"/>
        <w:jc w:val="both"/>
        <w:rPr>
          <w:rFonts w:ascii="Maiandra GD" w:hAnsi="Maiandra GD"/>
          <w:sz w:val="36"/>
          <w:szCs w:val="36"/>
          <w:lang w:val="ms-MY"/>
        </w:rPr>
      </w:pPr>
      <w:r w:rsidRPr="00C45BA0">
        <w:rPr>
          <w:rFonts w:ascii="Maiandra GD" w:hAnsi="Maiandra GD"/>
          <w:b/>
          <w:sz w:val="36"/>
          <w:szCs w:val="36"/>
          <w:u w:val="single"/>
          <w:lang w:val="ms-MY"/>
        </w:rPr>
        <w:lastRenderedPageBreak/>
        <w:t>PENGAKUAN DOSA</w:t>
      </w:r>
      <w:r w:rsidRPr="00C45BA0">
        <w:rPr>
          <w:rFonts w:ascii="Maiandra GD" w:hAnsi="Maiandra GD"/>
          <w:sz w:val="36"/>
          <w:szCs w:val="36"/>
          <w:lang w:val="ms-MY"/>
        </w:rPr>
        <w:tab/>
      </w:r>
    </w:p>
    <w:p w:rsidR="00743E24" w:rsidRPr="00C45BA0" w:rsidRDefault="00743E24" w:rsidP="00743E24">
      <w:pPr>
        <w:ind w:left="1418" w:hanging="1418"/>
        <w:jc w:val="both"/>
        <w:rPr>
          <w:rFonts w:ascii="Maiandra GD" w:hAnsi="Maiandra GD"/>
          <w:sz w:val="36"/>
          <w:szCs w:val="36"/>
        </w:rPr>
      </w:pPr>
      <w:proofErr w:type="spellStart"/>
      <w:r w:rsidRPr="00C45BA0">
        <w:rPr>
          <w:rFonts w:ascii="Maiandra GD" w:hAnsi="Maiandra GD"/>
          <w:sz w:val="36"/>
          <w:szCs w:val="36"/>
        </w:rPr>
        <w:t>Pelayan</w:t>
      </w:r>
      <w:proofErr w:type="spellEnd"/>
      <w:r w:rsidRPr="00C45BA0">
        <w:rPr>
          <w:rFonts w:ascii="Maiandra GD" w:hAnsi="Maiandra GD"/>
          <w:sz w:val="36"/>
          <w:szCs w:val="36"/>
        </w:rPr>
        <w:tab/>
        <w:t xml:space="preserve">: </w:t>
      </w:r>
      <w:proofErr w:type="spellStart"/>
      <w:r w:rsidRPr="00C45BA0">
        <w:rPr>
          <w:rFonts w:ascii="Maiandra GD" w:hAnsi="Maiandra GD"/>
          <w:sz w:val="36"/>
          <w:szCs w:val="36"/>
        </w:rPr>
        <w:t>Seperti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para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gembala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itu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sebagai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satu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kawanan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umat</w:t>
      </w:r>
      <w:proofErr w:type="spellEnd"/>
      <w:r w:rsidRPr="00C45BA0">
        <w:rPr>
          <w:rFonts w:ascii="Maiandra GD" w:hAnsi="Maiandra GD"/>
          <w:sz w:val="36"/>
          <w:szCs w:val="36"/>
        </w:rPr>
        <w:t xml:space="preserve"> Allah </w:t>
      </w:r>
      <w:proofErr w:type="spellStart"/>
      <w:r w:rsidRPr="00C45BA0">
        <w:rPr>
          <w:rFonts w:ascii="Maiandra GD" w:hAnsi="Maiandra GD"/>
          <w:sz w:val="36"/>
          <w:szCs w:val="36"/>
        </w:rPr>
        <w:t>dipanggil</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untuk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bersama-sama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menjumpai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Yesus</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mengampuni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menyembuhkan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peduli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pada</w:t>
      </w:r>
      <w:proofErr w:type="spellEnd"/>
      <w:r w:rsidRPr="00C45BA0">
        <w:rPr>
          <w:rFonts w:ascii="Maiandra GD" w:hAnsi="Maiandra GD"/>
          <w:sz w:val="36"/>
          <w:szCs w:val="36"/>
        </w:rPr>
        <w:t xml:space="preserve"> orang yang </w:t>
      </w:r>
      <w:proofErr w:type="spellStart"/>
      <w:r w:rsidRPr="00C45BA0">
        <w:rPr>
          <w:rFonts w:ascii="Maiandra GD" w:hAnsi="Maiandra GD"/>
          <w:sz w:val="36"/>
          <w:szCs w:val="36"/>
        </w:rPr>
        <w:t>dikucilkan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terpinggirkan</w:t>
      </w:r>
      <w:proofErr w:type="spellEnd"/>
      <w:r w:rsidRPr="00C45BA0">
        <w:rPr>
          <w:rFonts w:ascii="Maiandra GD" w:hAnsi="Maiandra GD"/>
          <w:sz w:val="36"/>
          <w:szCs w:val="36"/>
        </w:rPr>
        <w:t xml:space="preserve">. </w:t>
      </w:r>
      <w:proofErr w:type="spellStart"/>
      <w:proofErr w:type="gramStart"/>
      <w:r w:rsidRPr="00C45BA0">
        <w:rPr>
          <w:rFonts w:ascii="Maiandra GD" w:hAnsi="Maiandra GD"/>
          <w:sz w:val="36"/>
          <w:szCs w:val="36"/>
        </w:rPr>
        <w:t>Namun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kesibukan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menyiapkan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rupa-rupa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hal</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persoalan</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membelenggu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diri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bahkan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dosa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kemunafikan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sering</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menghalangi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membawa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diri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untuk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berjumpa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dengan-Nya</w:t>
      </w:r>
      <w:proofErr w:type="spellEnd"/>
      <w:r w:rsidRPr="00C45BA0">
        <w:rPr>
          <w:rFonts w:ascii="Maiandra GD" w:hAnsi="Maiandra GD"/>
          <w:sz w:val="36"/>
          <w:szCs w:val="36"/>
        </w:rPr>
        <w:t>.</w:t>
      </w:r>
      <w:proofErr w:type="gramEnd"/>
      <w:r w:rsidRPr="00C45BA0">
        <w:rPr>
          <w:rFonts w:ascii="Maiandra GD" w:hAnsi="Maiandra GD"/>
          <w:sz w:val="36"/>
          <w:szCs w:val="36"/>
        </w:rPr>
        <w:t xml:space="preserve"> </w:t>
      </w:r>
      <w:proofErr w:type="gramStart"/>
      <w:r w:rsidRPr="00C45BA0">
        <w:rPr>
          <w:rFonts w:ascii="Maiandra GD" w:hAnsi="Maiandra GD"/>
          <w:sz w:val="36"/>
          <w:szCs w:val="36"/>
        </w:rPr>
        <w:t xml:space="preserve">Kita </w:t>
      </w:r>
      <w:proofErr w:type="spellStart"/>
      <w:r w:rsidRPr="00C45BA0">
        <w:rPr>
          <w:rFonts w:ascii="Maiandra GD" w:hAnsi="Maiandra GD"/>
          <w:sz w:val="36"/>
          <w:szCs w:val="36"/>
        </w:rPr>
        <w:t>mudah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terperosok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dalam</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hal-hal</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mengaburkan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peristiwa</w:t>
      </w:r>
      <w:proofErr w:type="spellEnd"/>
      <w:r w:rsidRPr="00C45BA0">
        <w:rPr>
          <w:rFonts w:ascii="Maiandra GD" w:hAnsi="Maiandra GD"/>
          <w:sz w:val="36"/>
          <w:szCs w:val="36"/>
        </w:rPr>
        <w:t xml:space="preserve"> Natal </w:t>
      </w:r>
      <w:proofErr w:type="spellStart"/>
      <w:r w:rsidRPr="00C45BA0">
        <w:rPr>
          <w:rFonts w:ascii="Maiandra GD" w:hAnsi="Maiandra GD"/>
          <w:sz w:val="36"/>
          <w:szCs w:val="36"/>
        </w:rPr>
        <w:t>sebagai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momen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perjumpaan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untuk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mengalami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pembaharuan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diri</w:t>
      </w:r>
      <w:proofErr w:type="spellEnd"/>
      <w:r w:rsidRPr="00C45BA0">
        <w:rPr>
          <w:rFonts w:ascii="Maiandra GD" w:hAnsi="Maiandra GD"/>
          <w:sz w:val="36"/>
          <w:szCs w:val="36"/>
        </w:rPr>
        <w:t>.</w:t>
      </w:r>
      <w:proofErr w:type="gramEnd"/>
      <w:r w:rsidRPr="00C45BA0">
        <w:rPr>
          <w:rFonts w:ascii="Maiandra GD" w:hAnsi="Maiandra GD"/>
          <w:sz w:val="36"/>
          <w:szCs w:val="36"/>
        </w:rPr>
        <w:t xml:space="preserve"> </w:t>
      </w:r>
      <w:proofErr w:type="spellStart"/>
      <w:r w:rsidRPr="00C45BA0">
        <w:rPr>
          <w:rFonts w:ascii="Maiandra GD" w:hAnsi="Maiandra GD"/>
          <w:sz w:val="36"/>
          <w:szCs w:val="36"/>
        </w:rPr>
        <w:t>Karena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itu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marilah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mengakui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segala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kelemahan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kepada-Nya</w:t>
      </w:r>
      <w:proofErr w:type="spellEnd"/>
      <w:proofErr w:type="gramStart"/>
      <w:r w:rsidRPr="00C45BA0">
        <w:rPr>
          <w:rFonts w:ascii="Maiandra GD" w:hAnsi="Maiandra GD"/>
          <w:sz w:val="36"/>
          <w:szCs w:val="36"/>
        </w:rPr>
        <w:t>..</w:t>
      </w:r>
      <w:proofErr w:type="gramEnd"/>
    </w:p>
    <w:p w:rsidR="00743E24" w:rsidRPr="00C45BA0" w:rsidRDefault="00743E24" w:rsidP="00743E24">
      <w:pPr>
        <w:ind w:left="1418" w:hanging="1418"/>
        <w:jc w:val="center"/>
        <w:rPr>
          <w:rFonts w:ascii="Maiandra GD" w:hAnsi="Maiandra GD"/>
          <w:sz w:val="36"/>
          <w:szCs w:val="36"/>
        </w:rPr>
      </w:pPr>
      <w:r w:rsidRPr="00C45BA0">
        <w:rPr>
          <w:rFonts w:ascii="Maiandra GD" w:hAnsi="Maiandra GD"/>
          <w:sz w:val="36"/>
          <w:szCs w:val="36"/>
        </w:rPr>
        <w:t>……..</w:t>
      </w:r>
      <w:r w:rsidRPr="00C45BA0">
        <w:rPr>
          <w:rFonts w:ascii="Maiandra GD" w:hAnsi="Maiandra GD"/>
          <w:b/>
          <w:bCs/>
          <w:sz w:val="36"/>
          <w:szCs w:val="36"/>
        </w:rPr>
        <w:t xml:space="preserve">Kita </w:t>
      </w:r>
      <w:proofErr w:type="spellStart"/>
      <w:r w:rsidRPr="00C45BA0">
        <w:rPr>
          <w:rFonts w:ascii="Maiandra GD" w:hAnsi="Maiandra GD"/>
          <w:b/>
          <w:bCs/>
          <w:sz w:val="36"/>
          <w:szCs w:val="36"/>
        </w:rPr>
        <w:t>ada</w:t>
      </w:r>
      <w:proofErr w:type="spellEnd"/>
      <w:r w:rsidRPr="00C45BA0">
        <w:rPr>
          <w:rFonts w:ascii="Maiandra GD" w:hAnsi="Maiandra GD"/>
          <w:b/>
          <w:bCs/>
          <w:sz w:val="36"/>
          <w:szCs w:val="36"/>
        </w:rPr>
        <w:t xml:space="preserve"> </w:t>
      </w:r>
      <w:proofErr w:type="spellStart"/>
      <w:r w:rsidRPr="00C45BA0">
        <w:rPr>
          <w:rFonts w:ascii="Maiandra GD" w:hAnsi="Maiandra GD"/>
          <w:b/>
          <w:bCs/>
          <w:sz w:val="36"/>
          <w:szCs w:val="36"/>
        </w:rPr>
        <w:t>dalam</w:t>
      </w:r>
      <w:proofErr w:type="spellEnd"/>
      <w:r w:rsidRPr="00C45BA0">
        <w:rPr>
          <w:rFonts w:ascii="Maiandra GD" w:hAnsi="Maiandra GD"/>
          <w:b/>
          <w:bCs/>
          <w:sz w:val="36"/>
          <w:szCs w:val="36"/>
        </w:rPr>
        <w:t xml:space="preserve"> </w:t>
      </w:r>
      <w:proofErr w:type="spellStart"/>
      <w:r w:rsidRPr="00C45BA0">
        <w:rPr>
          <w:rFonts w:ascii="Maiandra GD" w:hAnsi="Maiandra GD"/>
          <w:b/>
          <w:bCs/>
          <w:sz w:val="36"/>
          <w:szCs w:val="36"/>
        </w:rPr>
        <w:t>saat</w:t>
      </w:r>
      <w:proofErr w:type="spellEnd"/>
      <w:r w:rsidRPr="00C45BA0">
        <w:rPr>
          <w:rFonts w:ascii="Maiandra GD" w:hAnsi="Maiandra GD"/>
          <w:b/>
          <w:bCs/>
          <w:sz w:val="36"/>
          <w:szCs w:val="36"/>
        </w:rPr>
        <w:t xml:space="preserve"> </w:t>
      </w:r>
      <w:proofErr w:type="spellStart"/>
      <w:r w:rsidRPr="00C45BA0">
        <w:rPr>
          <w:rFonts w:ascii="Maiandra GD" w:hAnsi="Maiandra GD"/>
          <w:b/>
          <w:bCs/>
          <w:sz w:val="36"/>
          <w:szCs w:val="36"/>
        </w:rPr>
        <w:t>teduh</w:t>
      </w:r>
      <w:proofErr w:type="spellEnd"/>
      <w:r w:rsidRPr="00C45BA0">
        <w:rPr>
          <w:rFonts w:ascii="Maiandra GD" w:hAnsi="Maiandra GD"/>
          <w:b/>
          <w:bCs/>
          <w:sz w:val="36"/>
          <w:szCs w:val="36"/>
        </w:rPr>
        <w:t>…</w:t>
      </w:r>
      <w:r w:rsidRPr="00C45BA0">
        <w:rPr>
          <w:rFonts w:ascii="Maiandra GD" w:hAnsi="Maiandra GD"/>
          <w:sz w:val="36"/>
          <w:szCs w:val="36"/>
        </w:rPr>
        <w:t>..</w:t>
      </w:r>
    </w:p>
    <w:p w:rsidR="00743E24" w:rsidRPr="00C45BA0" w:rsidRDefault="00743E24" w:rsidP="00743E24">
      <w:pPr>
        <w:ind w:left="1800" w:hanging="1800"/>
        <w:jc w:val="center"/>
        <w:rPr>
          <w:rFonts w:ascii="Maiandra GD" w:hAnsi="Maiandra GD"/>
          <w:bCs/>
          <w:i/>
          <w:iCs/>
          <w:sz w:val="36"/>
          <w:szCs w:val="36"/>
        </w:rPr>
      </w:pPr>
      <w:r w:rsidRPr="00C45BA0">
        <w:rPr>
          <w:rFonts w:ascii="Maiandra GD" w:hAnsi="Maiandra GD"/>
          <w:bCs/>
          <w:i/>
          <w:iCs/>
          <w:sz w:val="36"/>
          <w:szCs w:val="36"/>
        </w:rPr>
        <w:t>(</w:t>
      </w:r>
      <w:proofErr w:type="gramStart"/>
      <w:r w:rsidRPr="00C45BA0">
        <w:rPr>
          <w:rFonts w:ascii="Maiandra GD" w:hAnsi="Maiandra GD"/>
          <w:bCs/>
          <w:i/>
          <w:iCs/>
          <w:sz w:val="36"/>
          <w:szCs w:val="36"/>
        </w:rPr>
        <w:t>instrument</w:t>
      </w:r>
      <w:proofErr w:type="gramEnd"/>
      <w:r w:rsidRPr="00C45BA0">
        <w:rPr>
          <w:rFonts w:ascii="Maiandra GD" w:hAnsi="Maiandra GD"/>
          <w:bCs/>
          <w:i/>
          <w:iCs/>
          <w:sz w:val="36"/>
          <w:szCs w:val="36"/>
        </w:rPr>
        <w:t xml:space="preserve"> PKJ 199)</w:t>
      </w:r>
    </w:p>
    <w:p w:rsidR="00743E24" w:rsidRPr="00C45BA0" w:rsidRDefault="00743E24" w:rsidP="00743E24">
      <w:pPr>
        <w:ind w:left="1800" w:hanging="1800"/>
        <w:jc w:val="both"/>
        <w:rPr>
          <w:rFonts w:ascii="Maiandra GD" w:hAnsi="Maiandra GD"/>
          <w:sz w:val="36"/>
          <w:szCs w:val="36"/>
          <w:lang w:val="ms-MY"/>
        </w:rPr>
      </w:pPr>
      <w:r w:rsidRPr="00C45BA0">
        <w:rPr>
          <w:rFonts w:ascii="Maiandra GD" w:hAnsi="Maiandra GD"/>
          <w:sz w:val="36"/>
          <w:szCs w:val="36"/>
          <w:lang w:val="ms-MY"/>
        </w:rPr>
        <w:t>Nyanyian</w:t>
      </w:r>
      <w:r w:rsidRPr="00C45BA0">
        <w:rPr>
          <w:rFonts w:ascii="Maiandra GD" w:hAnsi="Maiandra GD"/>
          <w:sz w:val="36"/>
          <w:szCs w:val="36"/>
          <w:lang w:val="ms-MY"/>
        </w:rPr>
        <w:tab/>
        <w:t>: PKJ 199 “</w:t>
      </w:r>
      <w:r w:rsidRPr="00C45BA0">
        <w:rPr>
          <w:rFonts w:ascii="Maiandra GD" w:hAnsi="Maiandra GD"/>
          <w:b/>
          <w:sz w:val="36"/>
          <w:szCs w:val="36"/>
          <w:lang w:val="ms-MY"/>
        </w:rPr>
        <w:t>Dulu ‘Ku Tertindih Dosa</w:t>
      </w:r>
      <w:r w:rsidRPr="00C45BA0">
        <w:rPr>
          <w:rFonts w:ascii="Maiandra GD" w:hAnsi="Maiandra GD"/>
          <w:sz w:val="36"/>
          <w:szCs w:val="36"/>
          <w:lang w:val="ms-MY"/>
        </w:rPr>
        <w:t xml:space="preserve">” </w:t>
      </w:r>
    </w:p>
    <w:p w:rsidR="00743E24" w:rsidRPr="00C45BA0" w:rsidRDefault="00743E24" w:rsidP="00743E24">
      <w:pPr>
        <w:pStyle w:val="ListParagraph"/>
        <w:numPr>
          <w:ilvl w:val="0"/>
          <w:numId w:val="14"/>
        </w:numPr>
        <w:jc w:val="both"/>
        <w:rPr>
          <w:rFonts w:ascii="Maiandra GD" w:hAnsi="Maiandra GD"/>
          <w:sz w:val="36"/>
          <w:szCs w:val="36"/>
          <w:lang w:val="en-ID"/>
        </w:rPr>
      </w:pPr>
      <w:proofErr w:type="spellStart"/>
      <w:r w:rsidRPr="00C45BA0">
        <w:rPr>
          <w:rFonts w:ascii="Maiandra GD" w:hAnsi="Maiandra GD"/>
          <w:sz w:val="36"/>
          <w:szCs w:val="36"/>
          <w:lang w:val="en-ID"/>
        </w:rPr>
        <w:t>Dulu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tertindih</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dosa</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oleh</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malu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terbeban</w:t>
      </w:r>
      <w:proofErr w:type="spellEnd"/>
      <w:r w:rsidRPr="00C45BA0">
        <w:rPr>
          <w:rFonts w:ascii="Maiandra GD" w:hAnsi="Maiandra GD"/>
          <w:sz w:val="36"/>
          <w:szCs w:val="36"/>
          <w:lang w:val="en-ID"/>
        </w:rPr>
        <w:t>.</w:t>
      </w:r>
    </w:p>
    <w:p w:rsidR="00743E24" w:rsidRPr="00C45BA0" w:rsidRDefault="00743E24" w:rsidP="00743E24">
      <w:pPr>
        <w:pStyle w:val="ListParagraph"/>
        <w:jc w:val="both"/>
        <w:rPr>
          <w:rFonts w:ascii="Maiandra GD" w:hAnsi="Maiandra GD"/>
          <w:sz w:val="36"/>
          <w:szCs w:val="36"/>
          <w:lang w:val="en-ID"/>
        </w:rPr>
      </w:pPr>
      <w:proofErr w:type="spellStart"/>
      <w:proofErr w:type="gramStart"/>
      <w:r w:rsidRPr="00C45BA0">
        <w:rPr>
          <w:rFonts w:ascii="Maiandra GD" w:hAnsi="Maiandra GD"/>
          <w:sz w:val="36"/>
          <w:szCs w:val="36"/>
          <w:lang w:val="en-ID"/>
        </w:rPr>
        <w:t>Tangan</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Yesus</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menyentuhku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diubah</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diriku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olehNya</w:t>
      </w:r>
      <w:proofErr w:type="spellEnd"/>
      <w:r w:rsidRPr="00C45BA0">
        <w:rPr>
          <w:rFonts w:ascii="Maiandra GD" w:hAnsi="Maiandra GD"/>
          <w:sz w:val="36"/>
          <w:szCs w:val="36"/>
          <w:lang w:val="en-ID"/>
        </w:rPr>
        <w:t>.</w:t>
      </w:r>
      <w:proofErr w:type="gramEnd"/>
    </w:p>
    <w:p w:rsidR="00743E24" w:rsidRPr="00C45BA0" w:rsidRDefault="00743E24" w:rsidP="00743E24">
      <w:pPr>
        <w:pStyle w:val="ListParagraph"/>
        <w:jc w:val="both"/>
        <w:rPr>
          <w:rFonts w:ascii="Maiandra GD" w:hAnsi="Maiandra GD"/>
          <w:sz w:val="36"/>
          <w:szCs w:val="36"/>
          <w:lang w:val="en-ID"/>
        </w:rPr>
      </w:pPr>
      <w:proofErr w:type="spellStart"/>
      <w:r w:rsidRPr="00C45BA0">
        <w:rPr>
          <w:rFonts w:ascii="Maiandra GD" w:hAnsi="Maiandra GD"/>
          <w:b/>
          <w:bCs/>
          <w:sz w:val="36"/>
          <w:szCs w:val="36"/>
          <w:lang w:val="en-ID"/>
        </w:rPr>
        <w:t>Refr</w:t>
      </w:r>
      <w:proofErr w:type="spellEnd"/>
      <w:r w:rsidRPr="00C45BA0">
        <w:rPr>
          <w:rFonts w:ascii="Maiandra GD" w:hAnsi="Maiandra GD"/>
          <w:b/>
          <w:bCs/>
          <w:sz w:val="36"/>
          <w:szCs w:val="36"/>
          <w:lang w:val="en-ID"/>
        </w:rPr>
        <w:t xml:space="preserve">: </w:t>
      </w:r>
      <w:proofErr w:type="spellStart"/>
      <w:r w:rsidRPr="00C45BA0">
        <w:rPr>
          <w:rFonts w:ascii="Maiandra GD" w:hAnsi="Maiandra GD"/>
          <w:sz w:val="36"/>
          <w:szCs w:val="36"/>
          <w:lang w:val="en-ID"/>
        </w:rPr>
        <w:t>Dijamah</w:t>
      </w:r>
      <w:proofErr w:type="spellEnd"/>
      <w:r w:rsidRPr="00C45BA0">
        <w:rPr>
          <w:rFonts w:ascii="Maiandra GD" w:hAnsi="Maiandra GD"/>
          <w:sz w:val="36"/>
          <w:szCs w:val="36"/>
          <w:lang w:val="en-ID"/>
        </w:rPr>
        <w:t>, ‘</w:t>
      </w:r>
      <w:proofErr w:type="spellStart"/>
      <w:r w:rsidRPr="00C45BA0">
        <w:rPr>
          <w:rFonts w:ascii="Maiandra GD" w:hAnsi="Maiandra GD"/>
          <w:sz w:val="36"/>
          <w:szCs w:val="36"/>
          <w:lang w:val="en-ID"/>
        </w:rPr>
        <w:t>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dijamah</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Meluap</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sukacitaku</w:t>
      </w:r>
      <w:proofErr w:type="spellEnd"/>
      <w:r w:rsidRPr="00C45BA0">
        <w:rPr>
          <w:rFonts w:ascii="Maiandra GD" w:hAnsi="Maiandra GD"/>
          <w:sz w:val="36"/>
          <w:szCs w:val="36"/>
          <w:lang w:val="en-ID"/>
        </w:rPr>
        <w:t>!</w:t>
      </w:r>
    </w:p>
    <w:p w:rsidR="00743E24" w:rsidRPr="00C45BA0" w:rsidRDefault="00743E24" w:rsidP="00743E24">
      <w:pPr>
        <w:pStyle w:val="ListParagraph"/>
        <w:ind w:firstLine="840"/>
        <w:jc w:val="both"/>
        <w:rPr>
          <w:rFonts w:ascii="Maiandra GD" w:hAnsi="Maiandra GD"/>
          <w:sz w:val="36"/>
          <w:szCs w:val="36"/>
          <w:lang w:val="en-ID"/>
        </w:rPr>
      </w:pPr>
      <w:proofErr w:type="spellStart"/>
      <w:proofErr w:type="gramStart"/>
      <w:r w:rsidRPr="00C45BA0">
        <w:rPr>
          <w:rFonts w:ascii="Maiandra GD" w:hAnsi="Maiandra GD"/>
          <w:sz w:val="36"/>
          <w:szCs w:val="36"/>
          <w:lang w:val="en-ID"/>
        </w:rPr>
        <w:t>Tuhan</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Yesus</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menjamahku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diriku</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ciptaan</w:t>
      </w:r>
      <w:proofErr w:type="spellEnd"/>
      <w:r w:rsidRPr="00C45BA0">
        <w:rPr>
          <w:rFonts w:ascii="Maiandra GD" w:hAnsi="Maiandra GD"/>
          <w:sz w:val="36"/>
          <w:szCs w:val="36"/>
          <w:lang w:val="en-ID"/>
        </w:rPr>
        <w:t xml:space="preserve"> </w:t>
      </w:r>
      <w:proofErr w:type="spellStart"/>
      <w:r w:rsidRPr="00C45BA0">
        <w:rPr>
          <w:rFonts w:ascii="Maiandra GD" w:hAnsi="Maiandra GD"/>
          <w:sz w:val="36"/>
          <w:szCs w:val="36"/>
          <w:lang w:val="en-ID"/>
        </w:rPr>
        <w:t>baru</w:t>
      </w:r>
      <w:proofErr w:type="spellEnd"/>
      <w:r w:rsidRPr="00C45BA0">
        <w:rPr>
          <w:rFonts w:ascii="Maiandra GD" w:hAnsi="Maiandra GD"/>
          <w:sz w:val="36"/>
          <w:szCs w:val="36"/>
          <w:lang w:val="en-ID"/>
        </w:rPr>
        <w:t>.</w:t>
      </w:r>
      <w:proofErr w:type="gramEnd"/>
    </w:p>
    <w:p w:rsidR="00743E24" w:rsidRPr="00C45BA0" w:rsidRDefault="00743E24" w:rsidP="00743E24">
      <w:pPr>
        <w:jc w:val="both"/>
        <w:rPr>
          <w:rFonts w:ascii="Maiandra GD" w:hAnsi="Maiandra GD"/>
          <w:b/>
          <w:sz w:val="36"/>
          <w:szCs w:val="36"/>
          <w:u w:val="single"/>
          <w:lang w:val="ms-MY"/>
        </w:rPr>
      </w:pPr>
    </w:p>
    <w:p w:rsidR="00743E24" w:rsidRPr="00C45BA0" w:rsidRDefault="00743E24" w:rsidP="00743E24">
      <w:pPr>
        <w:ind w:left="270" w:hanging="270"/>
        <w:jc w:val="both"/>
        <w:rPr>
          <w:rFonts w:ascii="Maiandra GD" w:hAnsi="Maiandra GD"/>
          <w:b/>
          <w:sz w:val="36"/>
          <w:szCs w:val="36"/>
          <w:u w:val="single"/>
          <w:lang w:val="ms-MY"/>
        </w:rPr>
      </w:pPr>
      <w:r w:rsidRPr="00C45BA0">
        <w:rPr>
          <w:rFonts w:ascii="Maiandra GD" w:hAnsi="Maiandra GD"/>
          <w:b/>
          <w:sz w:val="36"/>
          <w:szCs w:val="36"/>
          <w:u w:val="single"/>
          <w:lang w:val="ms-MY"/>
        </w:rPr>
        <w:t>BERITA ANUGERAH &amp; PETUNJUK HIDUP BARU</w:t>
      </w:r>
    </w:p>
    <w:p w:rsidR="00743E24" w:rsidRPr="00C45BA0" w:rsidRDefault="00743E24" w:rsidP="00743E24">
      <w:pPr>
        <w:ind w:left="1418" w:hanging="1418"/>
        <w:jc w:val="both"/>
        <w:rPr>
          <w:rFonts w:ascii="Maiandra GD" w:hAnsi="Maiandra GD"/>
          <w:sz w:val="36"/>
          <w:szCs w:val="36"/>
        </w:rPr>
      </w:pPr>
      <w:r w:rsidRPr="00C45BA0">
        <w:rPr>
          <w:rFonts w:ascii="Maiandra GD" w:hAnsi="Maiandra GD"/>
          <w:sz w:val="36"/>
          <w:szCs w:val="36"/>
          <w:lang w:val="ms-MY"/>
        </w:rPr>
        <w:t>Pelayan</w:t>
      </w:r>
      <w:r w:rsidRPr="00C45BA0">
        <w:rPr>
          <w:rFonts w:ascii="Maiandra GD" w:hAnsi="Maiandra GD"/>
          <w:sz w:val="36"/>
          <w:szCs w:val="36"/>
          <w:lang w:val="ms-MY"/>
        </w:rPr>
        <w:tab/>
        <w:t xml:space="preserve">: </w:t>
      </w:r>
      <w:r w:rsidRPr="00C45BA0">
        <w:rPr>
          <w:rFonts w:ascii="Maiandra GD" w:hAnsi="Maiandra GD"/>
          <w:sz w:val="36"/>
          <w:szCs w:val="36"/>
        </w:rPr>
        <w:t>"</w:t>
      </w:r>
      <w:proofErr w:type="spellStart"/>
      <w:r w:rsidRPr="00C45BA0">
        <w:rPr>
          <w:rFonts w:ascii="Maiandra GD" w:hAnsi="Maiandra GD"/>
          <w:sz w:val="36"/>
          <w:szCs w:val="36"/>
        </w:rPr>
        <w:t>Karena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begitu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besar</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kasih</w:t>
      </w:r>
      <w:proofErr w:type="spellEnd"/>
      <w:r w:rsidRPr="00C45BA0">
        <w:rPr>
          <w:rFonts w:ascii="Maiandra GD" w:hAnsi="Maiandra GD"/>
          <w:sz w:val="36"/>
          <w:szCs w:val="36"/>
        </w:rPr>
        <w:t xml:space="preserve"> Allah </w:t>
      </w:r>
      <w:proofErr w:type="spellStart"/>
      <w:r w:rsidRPr="00C45BA0">
        <w:rPr>
          <w:rFonts w:ascii="Maiandra GD" w:hAnsi="Maiandra GD"/>
          <w:sz w:val="36"/>
          <w:szCs w:val="36"/>
        </w:rPr>
        <w:t>akan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dunia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ini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sehingga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Ia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telah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mengaruniakan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Anak-Nya</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tunggal</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supaya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setiap</w:t>
      </w:r>
      <w:proofErr w:type="spellEnd"/>
      <w:r w:rsidRPr="00C45BA0">
        <w:rPr>
          <w:rFonts w:ascii="Maiandra GD" w:hAnsi="Maiandra GD"/>
          <w:sz w:val="36"/>
          <w:szCs w:val="36"/>
        </w:rPr>
        <w:t xml:space="preserve"> orang yang </w:t>
      </w:r>
      <w:proofErr w:type="spellStart"/>
      <w:r w:rsidRPr="00C45BA0">
        <w:rPr>
          <w:rFonts w:ascii="Maiandra GD" w:hAnsi="Maiandra GD"/>
          <w:sz w:val="36"/>
          <w:szCs w:val="36"/>
        </w:rPr>
        <w:t>percaya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kepada-Nya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tidak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binasa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melainkan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beroleh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hidup</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kekal</w:t>
      </w:r>
      <w:proofErr w:type="spellEnd"/>
      <w:r w:rsidRPr="00C45BA0">
        <w:rPr>
          <w:rFonts w:ascii="Maiandra GD" w:hAnsi="Maiandra GD"/>
          <w:sz w:val="36"/>
          <w:szCs w:val="36"/>
        </w:rPr>
        <w:t>." (</w:t>
      </w:r>
      <w:proofErr w:type="spellStart"/>
      <w:r w:rsidRPr="00C45BA0">
        <w:rPr>
          <w:rFonts w:ascii="Maiandra GD" w:hAnsi="Maiandra GD"/>
          <w:sz w:val="36"/>
          <w:szCs w:val="36"/>
        </w:rPr>
        <w:t>Yohanes</w:t>
      </w:r>
      <w:proofErr w:type="spellEnd"/>
      <w:r w:rsidRPr="00C45BA0">
        <w:rPr>
          <w:rFonts w:ascii="Maiandra GD" w:hAnsi="Maiandra GD"/>
          <w:sz w:val="36"/>
          <w:szCs w:val="36"/>
        </w:rPr>
        <w:t xml:space="preserve"> 3:16). </w:t>
      </w:r>
      <w:proofErr w:type="spellStart"/>
      <w:proofErr w:type="gramStart"/>
      <w:r w:rsidRPr="00C45BA0">
        <w:rPr>
          <w:rFonts w:ascii="Maiandra GD" w:hAnsi="Maiandra GD"/>
          <w:sz w:val="36"/>
          <w:szCs w:val="36"/>
        </w:rPr>
        <w:t>Demikianlah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berita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anugerah</w:t>
      </w:r>
      <w:proofErr w:type="spellEnd"/>
      <w:r w:rsidRPr="00C45BA0">
        <w:rPr>
          <w:rFonts w:ascii="Maiandra GD" w:hAnsi="Maiandra GD"/>
          <w:sz w:val="36"/>
          <w:szCs w:val="36"/>
        </w:rPr>
        <w:t xml:space="preserve"> Allah.</w:t>
      </w:r>
      <w:proofErr w:type="gramEnd"/>
      <w:r w:rsidRPr="00C45BA0">
        <w:rPr>
          <w:rFonts w:ascii="Maiandra GD" w:hAnsi="Maiandra GD"/>
          <w:sz w:val="36"/>
          <w:szCs w:val="36"/>
        </w:rPr>
        <w:t xml:space="preserve"> </w:t>
      </w:r>
      <w:proofErr w:type="spellStart"/>
      <w:r w:rsidRPr="00C45BA0">
        <w:rPr>
          <w:rFonts w:ascii="Maiandra GD" w:hAnsi="Maiandra GD"/>
          <w:sz w:val="36"/>
          <w:szCs w:val="36"/>
        </w:rPr>
        <w:t>Marilah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kita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mendengar</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Firman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Tuhan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sebagai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Petunjuk</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hidup</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baru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dalam</w:t>
      </w:r>
      <w:proofErr w:type="spellEnd"/>
      <w:r w:rsidRPr="00C45BA0">
        <w:rPr>
          <w:rFonts w:ascii="Maiandra GD" w:hAnsi="Maiandra GD"/>
          <w:sz w:val="36"/>
          <w:szCs w:val="36"/>
        </w:rPr>
        <w:t xml:space="preserve"> 2 </w:t>
      </w:r>
      <w:proofErr w:type="spellStart"/>
      <w:r w:rsidRPr="00C45BA0">
        <w:rPr>
          <w:rFonts w:ascii="Maiandra GD" w:hAnsi="Maiandra GD"/>
          <w:sz w:val="36"/>
          <w:szCs w:val="36"/>
        </w:rPr>
        <w:t>Korintus</w:t>
      </w:r>
      <w:proofErr w:type="spellEnd"/>
      <w:r w:rsidRPr="00C45BA0">
        <w:rPr>
          <w:rFonts w:ascii="Maiandra GD" w:hAnsi="Maiandra GD"/>
          <w:sz w:val="36"/>
          <w:szCs w:val="36"/>
        </w:rPr>
        <w:t xml:space="preserve"> 5:17 </w:t>
      </w:r>
      <w:proofErr w:type="spellStart"/>
      <w:r w:rsidRPr="00C45BA0">
        <w:rPr>
          <w:rFonts w:ascii="Maiandra GD" w:hAnsi="Maiandra GD"/>
          <w:sz w:val="36"/>
          <w:szCs w:val="36"/>
        </w:rPr>
        <w:t>berkata</w:t>
      </w:r>
      <w:proofErr w:type="spellEnd"/>
      <w:r w:rsidRPr="00C45BA0">
        <w:rPr>
          <w:rFonts w:ascii="Maiandra GD" w:hAnsi="Maiandra GD"/>
          <w:sz w:val="36"/>
          <w:szCs w:val="36"/>
        </w:rPr>
        <w:t>: "</w:t>
      </w:r>
      <w:proofErr w:type="spellStart"/>
      <w:r w:rsidRPr="00C45BA0">
        <w:rPr>
          <w:rFonts w:ascii="Maiandra GD" w:hAnsi="Maiandra GD"/>
          <w:sz w:val="36"/>
          <w:szCs w:val="36"/>
        </w:rPr>
        <w:t>Jadi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siapa</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ada</w:t>
      </w:r>
      <w:proofErr w:type="spellEnd"/>
      <w:r w:rsidRPr="00C45BA0">
        <w:rPr>
          <w:rFonts w:ascii="Maiandra GD" w:hAnsi="Maiandra GD"/>
          <w:sz w:val="36"/>
          <w:szCs w:val="36"/>
        </w:rPr>
        <w:t xml:space="preserve"> di </w:t>
      </w:r>
      <w:proofErr w:type="spellStart"/>
      <w:r w:rsidRPr="00C45BA0">
        <w:rPr>
          <w:rFonts w:ascii="Maiandra GD" w:hAnsi="Maiandra GD"/>
          <w:sz w:val="36"/>
          <w:szCs w:val="36"/>
        </w:rPr>
        <w:t>dalam</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Kristus</w:t>
      </w:r>
      <w:proofErr w:type="spellEnd"/>
      <w:r w:rsidRPr="00C45BA0">
        <w:rPr>
          <w:rFonts w:ascii="Maiandra GD" w:hAnsi="Maiandra GD"/>
          <w:sz w:val="36"/>
          <w:szCs w:val="36"/>
        </w:rPr>
        <w:t xml:space="preserve">, </w:t>
      </w:r>
      <w:proofErr w:type="spellStart"/>
      <w:proofErr w:type="gramStart"/>
      <w:r w:rsidRPr="00C45BA0">
        <w:rPr>
          <w:rFonts w:ascii="Maiandra GD" w:hAnsi="Maiandra GD"/>
          <w:sz w:val="36"/>
          <w:szCs w:val="36"/>
        </w:rPr>
        <w:t>ia</w:t>
      </w:r>
      <w:proofErr w:type="spellEnd"/>
      <w:proofErr w:type="gramEnd"/>
      <w:r w:rsidRPr="00C45BA0">
        <w:rPr>
          <w:rFonts w:ascii="Maiandra GD" w:hAnsi="Maiandra GD"/>
          <w:sz w:val="36"/>
          <w:szCs w:val="36"/>
        </w:rPr>
        <w:t xml:space="preserve"> </w:t>
      </w:r>
      <w:proofErr w:type="spellStart"/>
      <w:r w:rsidRPr="00C45BA0">
        <w:rPr>
          <w:rFonts w:ascii="Maiandra GD" w:hAnsi="Maiandra GD"/>
          <w:sz w:val="36"/>
          <w:szCs w:val="36"/>
        </w:rPr>
        <w:t>adalah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ciptaan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baru</w:t>
      </w:r>
      <w:proofErr w:type="spellEnd"/>
      <w:r w:rsidRPr="00C45BA0">
        <w:rPr>
          <w:rFonts w:ascii="Maiandra GD" w:hAnsi="Maiandra GD"/>
          <w:sz w:val="36"/>
          <w:szCs w:val="36"/>
        </w:rPr>
        <w:t xml:space="preserve">: yang lama </w:t>
      </w:r>
      <w:proofErr w:type="spellStart"/>
      <w:r w:rsidRPr="00C45BA0">
        <w:rPr>
          <w:rFonts w:ascii="Maiandra GD" w:hAnsi="Maiandra GD"/>
          <w:sz w:val="36"/>
          <w:szCs w:val="36"/>
        </w:rPr>
        <w:t>sudah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berlalu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sesungguhnya</w:t>
      </w:r>
      <w:proofErr w:type="spellEnd"/>
      <w:r w:rsidRPr="00C45BA0">
        <w:rPr>
          <w:rFonts w:ascii="Maiandra GD" w:hAnsi="Maiandra GD"/>
          <w:sz w:val="36"/>
          <w:szCs w:val="36"/>
        </w:rPr>
        <w:t xml:space="preserve"> yang </w:t>
      </w:r>
      <w:proofErr w:type="spellStart"/>
      <w:r w:rsidRPr="00C45BA0">
        <w:rPr>
          <w:rFonts w:ascii="Maiandra GD" w:hAnsi="Maiandra GD"/>
          <w:sz w:val="36"/>
          <w:szCs w:val="36"/>
        </w:rPr>
        <w:t>baru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sudah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datang</w:t>
      </w:r>
      <w:proofErr w:type="spellEnd"/>
      <w:r w:rsidRPr="00C45BA0">
        <w:rPr>
          <w:rFonts w:ascii="Maiandra GD" w:hAnsi="Maiandra GD"/>
          <w:sz w:val="36"/>
          <w:szCs w:val="36"/>
        </w:rPr>
        <w:t>”</w:t>
      </w:r>
    </w:p>
    <w:p w:rsidR="00743E24" w:rsidRPr="00C45BA0" w:rsidRDefault="00743E24" w:rsidP="00743E24">
      <w:pPr>
        <w:ind w:left="1800" w:hanging="1800"/>
        <w:jc w:val="both"/>
        <w:rPr>
          <w:rFonts w:ascii="Maiandra GD" w:hAnsi="Maiandra GD"/>
          <w:sz w:val="36"/>
          <w:szCs w:val="36"/>
        </w:rPr>
      </w:pPr>
      <w:r w:rsidRPr="00C45BA0">
        <w:rPr>
          <w:rFonts w:ascii="Maiandra GD" w:hAnsi="Maiandra GD"/>
          <w:sz w:val="36"/>
          <w:szCs w:val="36"/>
          <w:lang w:val="ms-MY"/>
        </w:rPr>
        <w:t xml:space="preserve">Nyanyian: PKJ 199:2 </w:t>
      </w:r>
      <w:r w:rsidRPr="00C45BA0">
        <w:rPr>
          <w:rFonts w:ascii="Maiandra GD" w:hAnsi="Maiandra GD"/>
          <w:b/>
          <w:sz w:val="36"/>
          <w:szCs w:val="36"/>
          <w:lang w:val="ms-MY"/>
        </w:rPr>
        <w:t>“Dulu ‘Ku Tertindih Dosa</w:t>
      </w:r>
      <w:r w:rsidRPr="00C45BA0">
        <w:rPr>
          <w:rFonts w:ascii="Maiandra GD" w:hAnsi="Maiandra GD"/>
          <w:sz w:val="36"/>
          <w:szCs w:val="36"/>
          <w:lang w:val="ms-MY"/>
        </w:rPr>
        <w:t>”</w:t>
      </w:r>
    </w:p>
    <w:p w:rsidR="00743E24" w:rsidRPr="00C45BA0" w:rsidRDefault="00743E24" w:rsidP="00743E24">
      <w:pPr>
        <w:pStyle w:val="ListParagraph"/>
        <w:numPr>
          <w:ilvl w:val="0"/>
          <w:numId w:val="14"/>
        </w:numPr>
        <w:jc w:val="both"/>
        <w:rPr>
          <w:rFonts w:ascii="Maiandra GD" w:hAnsi="Maiandra GD"/>
          <w:bCs/>
          <w:sz w:val="36"/>
          <w:szCs w:val="36"/>
          <w:lang w:val="en-ID"/>
        </w:rPr>
      </w:pPr>
      <w:proofErr w:type="spellStart"/>
      <w:r w:rsidRPr="00C45BA0">
        <w:rPr>
          <w:rFonts w:ascii="Maiandra GD" w:hAnsi="Maiandra GD"/>
          <w:bCs/>
          <w:sz w:val="36"/>
          <w:szCs w:val="36"/>
          <w:lang w:val="en-ID"/>
        </w:rPr>
        <w:t>Saat</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kuterima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Yesus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jadi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baru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diriku</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Tak</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berhenti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memuji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memuji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selamanya</w:t>
      </w:r>
      <w:proofErr w:type="spellEnd"/>
      <w:r w:rsidRPr="00C45BA0">
        <w:rPr>
          <w:rFonts w:ascii="Maiandra GD" w:hAnsi="Maiandra GD"/>
          <w:bCs/>
          <w:sz w:val="36"/>
          <w:szCs w:val="36"/>
          <w:lang w:val="en-ID"/>
        </w:rPr>
        <w:t>.</w:t>
      </w:r>
      <w:proofErr w:type="gramEnd"/>
    </w:p>
    <w:p w:rsidR="00743E24" w:rsidRPr="00C45BA0" w:rsidRDefault="00743E24" w:rsidP="00743E24">
      <w:pPr>
        <w:pStyle w:val="ListParagraph"/>
        <w:jc w:val="both"/>
        <w:rPr>
          <w:rFonts w:ascii="Maiandra GD" w:hAnsi="Maiandra GD"/>
          <w:bCs/>
          <w:sz w:val="36"/>
          <w:szCs w:val="36"/>
          <w:lang w:val="en-ID"/>
        </w:rPr>
      </w:pPr>
      <w:proofErr w:type="spellStart"/>
      <w:r w:rsidRPr="00C45BA0">
        <w:rPr>
          <w:rFonts w:ascii="Maiandra GD" w:hAnsi="Maiandra GD"/>
          <w:b/>
          <w:sz w:val="36"/>
          <w:szCs w:val="36"/>
          <w:lang w:val="en-ID"/>
        </w:rPr>
        <w:lastRenderedPageBreak/>
        <w:t>Refr</w:t>
      </w:r>
      <w:proofErr w:type="spellEnd"/>
      <w:r w:rsidRPr="00C45BA0">
        <w:rPr>
          <w:rFonts w:ascii="Maiandra GD" w:hAnsi="Maiandra GD"/>
          <w:b/>
          <w:sz w:val="36"/>
          <w:szCs w:val="36"/>
          <w:lang w:val="en-ID"/>
        </w:rPr>
        <w:t xml:space="preserve">: </w:t>
      </w:r>
      <w:proofErr w:type="spellStart"/>
      <w:r w:rsidRPr="00C45BA0">
        <w:rPr>
          <w:rFonts w:ascii="Maiandra GD" w:hAnsi="Maiandra GD"/>
          <w:bCs/>
          <w:sz w:val="36"/>
          <w:szCs w:val="36"/>
          <w:lang w:val="en-ID"/>
        </w:rPr>
        <w:t>Dijamah</w:t>
      </w:r>
      <w:proofErr w:type="spellEnd"/>
      <w:r w:rsidRPr="00C45BA0">
        <w:rPr>
          <w:rFonts w:ascii="Maiandra GD" w:hAnsi="Maiandra GD"/>
          <w:bCs/>
          <w:sz w:val="36"/>
          <w:szCs w:val="36"/>
          <w:lang w:val="en-ID"/>
        </w:rPr>
        <w:t>, ‘</w:t>
      </w:r>
      <w:proofErr w:type="spellStart"/>
      <w:r w:rsidRPr="00C45BA0">
        <w:rPr>
          <w:rFonts w:ascii="Maiandra GD" w:hAnsi="Maiandra GD"/>
          <w:bCs/>
          <w:sz w:val="36"/>
          <w:szCs w:val="36"/>
          <w:lang w:val="en-ID"/>
        </w:rPr>
        <w:t>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dijamah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Meluap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sukacitaku</w:t>
      </w:r>
      <w:proofErr w:type="spellEnd"/>
      <w:r w:rsidRPr="00C45BA0">
        <w:rPr>
          <w:rFonts w:ascii="Maiandra GD" w:hAnsi="Maiandra GD"/>
          <w:bCs/>
          <w:sz w:val="36"/>
          <w:szCs w:val="36"/>
          <w:lang w:val="en-ID"/>
        </w:rPr>
        <w:t>!</w:t>
      </w:r>
    </w:p>
    <w:p w:rsidR="00743E24" w:rsidRPr="00C45BA0" w:rsidRDefault="00743E24" w:rsidP="00743E24">
      <w:pPr>
        <w:pStyle w:val="ListParagraph"/>
        <w:ind w:left="1560" w:hanging="142"/>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Tuhan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Yesus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menjamahku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diriku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ciptaan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baru</w:t>
      </w:r>
      <w:proofErr w:type="spellEnd"/>
      <w:r w:rsidRPr="00C45BA0">
        <w:rPr>
          <w:rFonts w:ascii="Maiandra GD" w:hAnsi="Maiandra GD"/>
          <w:bCs/>
          <w:sz w:val="36"/>
          <w:szCs w:val="36"/>
          <w:lang w:val="en-ID"/>
        </w:rPr>
        <w:t>.</w:t>
      </w:r>
      <w:proofErr w:type="gramEnd"/>
    </w:p>
    <w:p w:rsidR="00743E24" w:rsidRPr="00C45BA0" w:rsidRDefault="00743E24" w:rsidP="00743E24">
      <w:pPr>
        <w:ind w:left="270" w:hanging="270"/>
        <w:jc w:val="both"/>
        <w:rPr>
          <w:rFonts w:ascii="Maiandra GD" w:hAnsi="Maiandra GD"/>
          <w:bCs/>
          <w:sz w:val="36"/>
          <w:szCs w:val="36"/>
          <w:lang w:val="ms-MY"/>
        </w:rPr>
      </w:pPr>
    </w:p>
    <w:p w:rsidR="00743E24" w:rsidRPr="00C45BA0" w:rsidRDefault="00743E24" w:rsidP="00743E24">
      <w:pPr>
        <w:ind w:left="1276" w:hanging="1276"/>
        <w:jc w:val="both"/>
        <w:rPr>
          <w:rFonts w:ascii="Maiandra GD" w:hAnsi="Maiandra GD"/>
          <w:b/>
          <w:sz w:val="36"/>
          <w:szCs w:val="36"/>
          <w:u w:val="single"/>
          <w:lang w:val="ms-MY"/>
        </w:rPr>
      </w:pPr>
      <w:r w:rsidRPr="00C45BA0">
        <w:rPr>
          <w:rFonts w:ascii="Maiandra GD" w:hAnsi="Maiandra GD"/>
          <w:b/>
          <w:sz w:val="36"/>
          <w:szCs w:val="36"/>
          <w:u w:val="single"/>
          <w:lang w:val="ms-MY"/>
        </w:rPr>
        <w:t>PUJI-PUJIAN</w:t>
      </w:r>
    </w:p>
    <w:p w:rsidR="00743E24" w:rsidRPr="00C45BA0" w:rsidRDefault="00743E24" w:rsidP="00743E24">
      <w:pPr>
        <w:ind w:left="1800" w:right="-36" w:hanging="1800"/>
        <w:jc w:val="both"/>
        <w:rPr>
          <w:rFonts w:ascii="Maiandra GD" w:hAnsi="Maiandra GD"/>
          <w:spacing w:val="-8"/>
          <w:sz w:val="36"/>
          <w:szCs w:val="36"/>
          <w:lang w:val="ms-MY"/>
        </w:rPr>
      </w:pPr>
      <w:r w:rsidRPr="00C45BA0">
        <w:rPr>
          <w:rFonts w:ascii="Maiandra GD" w:hAnsi="Maiandra GD"/>
          <w:w w:val="99"/>
          <w:sz w:val="36"/>
          <w:szCs w:val="36"/>
          <w:lang w:val="ms-MY"/>
        </w:rPr>
        <w:t>P</w:t>
      </w:r>
      <w:r w:rsidRPr="00C45BA0">
        <w:rPr>
          <w:rFonts w:ascii="Maiandra GD" w:hAnsi="Maiandra GD"/>
          <w:spacing w:val="-1"/>
          <w:w w:val="99"/>
          <w:sz w:val="36"/>
          <w:szCs w:val="36"/>
          <w:lang w:val="ms-MY"/>
        </w:rPr>
        <w:t>el</w:t>
      </w:r>
      <w:r w:rsidRPr="00C45BA0">
        <w:rPr>
          <w:rFonts w:ascii="Maiandra GD" w:hAnsi="Maiandra GD"/>
          <w:w w:val="99"/>
          <w:sz w:val="36"/>
          <w:szCs w:val="36"/>
          <w:lang w:val="ms-MY"/>
        </w:rPr>
        <w:t>a</w:t>
      </w:r>
      <w:r w:rsidRPr="00C45BA0">
        <w:rPr>
          <w:rFonts w:ascii="Maiandra GD" w:hAnsi="Maiandra GD"/>
          <w:spacing w:val="-1"/>
          <w:w w:val="99"/>
          <w:sz w:val="36"/>
          <w:szCs w:val="36"/>
          <w:lang w:val="ms-MY"/>
        </w:rPr>
        <w:t>y</w:t>
      </w:r>
      <w:r w:rsidRPr="00C45BA0">
        <w:rPr>
          <w:rFonts w:ascii="Maiandra GD" w:hAnsi="Maiandra GD"/>
          <w:w w:val="99"/>
          <w:sz w:val="36"/>
          <w:szCs w:val="36"/>
          <w:lang w:val="ms-MY"/>
        </w:rPr>
        <w:t>an</w:t>
      </w:r>
      <w:r w:rsidRPr="00C45BA0">
        <w:rPr>
          <w:rFonts w:ascii="Maiandra GD" w:hAnsi="Maiandra GD"/>
          <w:sz w:val="36"/>
          <w:szCs w:val="36"/>
          <w:lang w:val="ms-MY"/>
        </w:rPr>
        <w:tab/>
      </w:r>
      <w:r w:rsidRPr="00C45BA0">
        <w:rPr>
          <w:rFonts w:ascii="Maiandra GD" w:hAnsi="Maiandra GD"/>
          <w:w w:val="99"/>
          <w:sz w:val="36"/>
          <w:szCs w:val="36"/>
          <w:lang w:val="ms-MY"/>
        </w:rPr>
        <w:t xml:space="preserve">: </w:t>
      </w:r>
      <w:r w:rsidRPr="00C45BA0">
        <w:rPr>
          <w:rFonts w:ascii="Maiandra GD" w:hAnsi="Maiandra GD"/>
          <w:sz w:val="36"/>
          <w:szCs w:val="36"/>
          <w:lang w:val="ms-MY"/>
        </w:rPr>
        <w:t xml:space="preserve">Jemaat Tuhan dijemput </w:t>
      </w:r>
      <w:r w:rsidRPr="00C45BA0">
        <w:rPr>
          <w:rFonts w:ascii="Maiandra GD" w:hAnsi="Maiandra GD"/>
          <w:b/>
          <w:sz w:val="36"/>
          <w:szCs w:val="36"/>
          <w:lang w:val="ms-MY"/>
        </w:rPr>
        <w:t>BERDIRI</w:t>
      </w:r>
      <w:r w:rsidRPr="00C45BA0">
        <w:rPr>
          <w:rFonts w:ascii="Maiandra GD" w:hAnsi="Maiandra GD"/>
          <w:sz w:val="36"/>
          <w:szCs w:val="36"/>
          <w:lang w:val="ms-MY"/>
        </w:rPr>
        <w:t xml:space="preserve">; dan </w:t>
      </w:r>
      <w:r w:rsidRPr="00C45BA0">
        <w:rPr>
          <w:rFonts w:ascii="Maiandra GD" w:hAnsi="Maiandra GD"/>
          <w:spacing w:val="2"/>
          <w:w w:val="99"/>
          <w:sz w:val="36"/>
          <w:szCs w:val="36"/>
          <w:lang w:val="ms-MY"/>
        </w:rPr>
        <w:t>m</w:t>
      </w:r>
      <w:r w:rsidRPr="00C45BA0">
        <w:rPr>
          <w:rFonts w:ascii="Maiandra GD" w:hAnsi="Maiandra GD"/>
          <w:w w:val="99"/>
          <w:sz w:val="36"/>
          <w:szCs w:val="36"/>
          <w:lang w:val="ms-MY"/>
        </w:rPr>
        <w:t>arilah d</w:t>
      </w:r>
      <w:r w:rsidRPr="00C45BA0">
        <w:rPr>
          <w:rFonts w:ascii="Maiandra GD" w:hAnsi="Maiandra GD"/>
          <w:spacing w:val="-1"/>
          <w:w w:val="99"/>
          <w:sz w:val="36"/>
          <w:szCs w:val="36"/>
          <w:lang w:val="ms-MY"/>
        </w:rPr>
        <w:t>e</w:t>
      </w:r>
      <w:r w:rsidRPr="00C45BA0">
        <w:rPr>
          <w:rFonts w:ascii="Maiandra GD" w:hAnsi="Maiandra GD"/>
          <w:spacing w:val="1"/>
          <w:w w:val="99"/>
          <w:sz w:val="36"/>
          <w:szCs w:val="36"/>
          <w:lang w:val="ms-MY"/>
        </w:rPr>
        <w:t>n</w:t>
      </w:r>
      <w:r w:rsidRPr="00C45BA0">
        <w:rPr>
          <w:rFonts w:ascii="Maiandra GD" w:hAnsi="Maiandra GD"/>
          <w:spacing w:val="-1"/>
          <w:w w:val="99"/>
          <w:sz w:val="36"/>
          <w:szCs w:val="36"/>
          <w:lang w:val="ms-MY"/>
        </w:rPr>
        <w:t>ga</w:t>
      </w:r>
      <w:r w:rsidRPr="00C45BA0">
        <w:rPr>
          <w:rFonts w:ascii="Maiandra GD" w:hAnsi="Maiandra GD"/>
          <w:w w:val="99"/>
          <w:sz w:val="36"/>
          <w:szCs w:val="36"/>
          <w:lang w:val="ms-MY"/>
        </w:rPr>
        <w:t xml:space="preserve">n </w:t>
      </w:r>
      <w:r w:rsidRPr="00C45BA0">
        <w:rPr>
          <w:rFonts w:ascii="Maiandra GD" w:hAnsi="Maiandra GD"/>
          <w:spacing w:val="-1"/>
          <w:w w:val="99"/>
          <w:sz w:val="36"/>
          <w:szCs w:val="36"/>
          <w:lang w:val="ms-MY"/>
        </w:rPr>
        <w:t>s</w:t>
      </w:r>
      <w:r w:rsidRPr="00C45BA0">
        <w:rPr>
          <w:rFonts w:ascii="Maiandra GD" w:hAnsi="Maiandra GD"/>
          <w:spacing w:val="3"/>
          <w:w w:val="99"/>
          <w:sz w:val="36"/>
          <w:szCs w:val="36"/>
          <w:lang w:val="ms-MY"/>
        </w:rPr>
        <w:t>u</w:t>
      </w:r>
      <w:r w:rsidRPr="00C45BA0">
        <w:rPr>
          <w:rFonts w:ascii="Maiandra GD" w:hAnsi="Maiandra GD"/>
          <w:spacing w:val="-2"/>
          <w:w w:val="99"/>
          <w:sz w:val="36"/>
          <w:szCs w:val="36"/>
          <w:lang w:val="ms-MY"/>
        </w:rPr>
        <w:t>k</w:t>
      </w:r>
      <w:r w:rsidRPr="00C45BA0">
        <w:rPr>
          <w:rFonts w:ascii="Maiandra GD" w:hAnsi="Maiandra GD"/>
          <w:w w:val="99"/>
          <w:sz w:val="36"/>
          <w:szCs w:val="36"/>
          <w:lang w:val="ms-MY"/>
        </w:rPr>
        <w:t>a</w:t>
      </w:r>
      <w:r w:rsidRPr="00C45BA0">
        <w:rPr>
          <w:rFonts w:ascii="Maiandra GD" w:hAnsi="Maiandra GD"/>
          <w:spacing w:val="1"/>
          <w:w w:val="99"/>
          <w:sz w:val="36"/>
          <w:szCs w:val="36"/>
          <w:lang w:val="ms-MY"/>
        </w:rPr>
        <w:t>c</w:t>
      </w:r>
      <w:r w:rsidRPr="00C45BA0">
        <w:rPr>
          <w:rFonts w:ascii="Maiandra GD" w:hAnsi="Maiandra GD"/>
          <w:spacing w:val="-1"/>
          <w:w w:val="99"/>
          <w:sz w:val="36"/>
          <w:szCs w:val="36"/>
          <w:lang w:val="ms-MY"/>
        </w:rPr>
        <w:t>i</w:t>
      </w:r>
      <w:r w:rsidRPr="00C45BA0">
        <w:rPr>
          <w:rFonts w:ascii="Maiandra GD" w:hAnsi="Maiandra GD"/>
          <w:w w:val="99"/>
          <w:sz w:val="36"/>
          <w:szCs w:val="36"/>
          <w:lang w:val="ms-MY"/>
        </w:rPr>
        <w:t>ta</w:t>
      </w:r>
      <w:r w:rsidRPr="00C45BA0">
        <w:rPr>
          <w:rFonts w:ascii="Maiandra GD" w:hAnsi="Maiandra GD"/>
          <w:sz w:val="36"/>
          <w:szCs w:val="36"/>
          <w:lang w:val="ms-MY"/>
        </w:rPr>
        <w:t xml:space="preserve">, </w:t>
      </w:r>
      <w:r w:rsidRPr="00C45BA0">
        <w:rPr>
          <w:rFonts w:ascii="Maiandra GD" w:hAnsi="Maiandra GD"/>
          <w:spacing w:val="-2"/>
          <w:w w:val="99"/>
          <w:sz w:val="36"/>
          <w:szCs w:val="36"/>
          <w:lang w:val="ms-MY"/>
        </w:rPr>
        <w:t>k</w:t>
      </w:r>
      <w:r w:rsidRPr="00C45BA0">
        <w:rPr>
          <w:rFonts w:ascii="Maiandra GD" w:hAnsi="Maiandra GD"/>
          <w:spacing w:val="-1"/>
          <w:w w:val="99"/>
          <w:sz w:val="36"/>
          <w:szCs w:val="36"/>
          <w:lang w:val="ms-MY"/>
        </w:rPr>
        <w:t>i</w:t>
      </w:r>
      <w:r w:rsidRPr="00C45BA0">
        <w:rPr>
          <w:rFonts w:ascii="Maiandra GD" w:hAnsi="Maiandra GD"/>
          <w:w w:val="99"/>
          <w:sz w:val="36"/>
          <w:szCs w:val="36"/>
          <w:lang w:val="ms-MY"/>
        </w:rPr>
        <w:t>ta b</w:t>
      </w:r>
      <w:r w:rsidRPr="00C45BA0">
        <w:rPr>
          <w:rFonts w:ascii="Maiandra GD" w:hAnsi="Maiandra GD"/>
          <w:spacing w:val="-1"/>
          <w:w w:val="99"/>
          <w:sz w:val="36"/>
          <w:szCs w:val="36"/>
          <w:lang w:val="ms-MY"/>
        </w:rPr>
        <w:t>ermazmu</w:t>
      </w:r>
      <w:r w:rsidRPr="00C45BA0">
        <w:rPr>
          <w:rFonts w:ascii="Maiandra GD" w:hAnsi="Maiandra GD"/>
          <w:w w:val="99"/>
          <w:sz w:val="36"/>
          <w:szCs w:val="36"/>
          <w:lang w:val="ms-MY"/>
        </w:rPr>
        <w:t>r ba</w:t>
      </w:r>
      <w:r w:rsidRPr="00C45BA0">
        <w:rPr>
          <w:rFonts w:ascii="Maiandra GD" w:hAnsi="Maiandra GD"/>
          <w:spacing w:val="1"/>
          <w:w w:val="99"/>
          <w:sz w:val="36"/>
          <w:szCs w:val="36"/>
          <w:lang w:val="ms-MY"/>
        </w:rPr>
        <w:t>g</w:t>
      </w:r>
      <w:r w:rsidRPr="00C45BA0">
        <w:rPr>
          <w:rFonts w:ascii="Maiandra GD" w:hAnsi="Maiandra GD"/>
          <w:w w:val="99"/>
          <w:sz w:val="36"/>
          <w:szCs w:val="36"/>
          <w:lang w:val="ms-MY"/>
        </w:rPr>
        <w:t>i Allah m</w:t>
      </w:r>
      <w:r w:rsidRPr="00C45BA0">
        <w:rPr>
          <w:rFonts w:ascii="Maiandra GD" w:hAnsi="Maiandra GD"/>
          <w:spacing w:val="1"/>
          <w:w w:val="99"/>
          <w:sz w:val="36"/>
          <w:szCs w:val="36"/>
          <w:lang w:val="ms-MY"/>
        </w:rPr>
        <w:t>e</w:t>
      </w:r>
      <w:r w:rsidRPr="00C45BA0">
        <w:rPr>
          <w:rFonts w:ascii="Maiandra GD" w:hAnsi="Maiandra GD"/>
          <w:w w:val="99"/>
          <w:sz w:val="36"/>
          <w:szCs w:val="36"/>
          <w:lang w:val="ms-MY"/>
        </w:rPr>
        <w:t>nur</w:t>
      </w:r>
      <w:r w:rsidRPr="00C45BA0">
        <w:rPr>
          <w:rFonts w:ascii="Maiandra GD" w:hAnsi="Maiandra GD"/>
          <w:spacing w:val="1"/>
          <w:w w:val="99"/>
          <w:sz w:val="36"/>
          <w:szCs w:val="36"/>
          <w:lang w:val="ms-MY"/>
        </w:rPr>
        <w:t>u</w:t>
      </w:r>
      <w:r w:rsidRPr="00C45BA0">
        <w:rPr>
          <w:rFonts w:ascii="Maiandra GD" w:hAnsi="Maiandra GD"/>
          <w:w w:val="99"/>
          <w:sz w:val="36"/>
          <w:szCs w:val="36"/>
          <w:lang w:val="ms-MY"/>
        </w:rPr>
        <w:t xml:space="preserve">t </w:t>
      </w:r>
      <w:r w:rsidRPr="00C45BA0">
        <w:rPr>
          <w:rFonts w:ascii="Maiandra GD" w:hAnsi="Maiandra GD"/>
          <w:spacing w:val="-1"/>
          <w:w w:val="99"/>
          <w:sz w:val="36"/>
          <w:szCs w:val="36"/>
          <w:lang w:val="ms-MY"/>
        </w:rPr>
        <w:t>Ma</w:t>
      </w:r>
      <w:r w:rsidRPr="00C45BA0">
        <w:rPr>
          <w:rFonts w:ascii="Maiandra GD" w:hAnsi="Maiandra GD"/>
          <w:w w:val="99"/>
          <w:sz w:val="36"/>
          <w:szCs w:val="36"/>
          <w:lang w:val="ms-MY"/>
        </w:rPr>
        <w:t xml:space="preserve">zmur </w:t>
      </w:r>
      <w:r w:rsidRPr="00C45BA0">
        <w:rPr>
          <w:rFonts w:ascii="Maiandra GD" w:hAnsi="Maiandra GD"/>
          <w:smallCaps/>
          <w:spacing w:val="1"/>
          <w:w w:val="99"/>
          <w:sz w:val="36"/>
          <w:szCs w:val="36"/>
          <w:lang w:val="ms-MY"/>
        </w:rPr>
        <w:t>98</w:t>
      </w:r>
      <w:r w:rsidRPr="00C45BA0">
        <w:rPr>
          <w:rFonts w:ascii="Maiandra GD" w:hAnsi="Maiandra GD"/>
          <w:w w:val="99"/>
          <w:sz w:val="36"/>
          <w:szCs w:val="36"/>
          <w:lang w:val="ms-MY"/>
        </w:rPr>
        <w:t>, secara berbalas-balasan, demikian:</w:t>
      </w:r>
    </w:p>
    <w:p w:rsidR="00743E24" w:rsidRPr="00C45BA0" w:rsidRDefault="00743E24" w:rsidP="00743E24">
      <w:pPr>
        <w:ind w:left="1800" w:right="-36"/>
        <w:jc w:val="both"/>
        <w:rPr>
          <w:rFonts w:ascii="Maiandra GD" w:hAnsi="Maiandra GD"/>
          <w:spacing w:val="-1"/>
          <w:w w:val="99"/>
          <w:sz w:val="36"/>
          <w:szCs w:val="36"/>
          <w:lang w:val="ms-MY"/>
        </w:rPr>
      </w:pPr>
      <w:r w:rsidRPr="00C45BA0">
        <w:rPr>
          <w:rFonts w:ascii="Maiandra GD" w:hAnsi="Maiandra GD"/>
          <w:spacing w:val="-1"/>
          <w:w w:val="99"/>
          <w:sz w:val="36"/>
          <w:szCs w:val="36"/>
          <w:lang w:val="ms-MY"/>
        </w:rPr>
        <w:t>“Nyanyikanlah nyanyian baru bagi TUHAN,</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sebab Ia telah melakukan perbuatan-perbuatan yang ajaib;</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keselamatan telah dikerjakan kepadaNya oleh tangan kananNya,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oleh lenganNya yang kudus.</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TUHAN telah memperkenalkan keselamatan yang dari padaNya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telah menyatakan keadilanNya di depan mata bangsa-bangsa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Ia mengingat kasih setia dan kesetiaanNya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terhadap kaum Israel,</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segala ujung bumi telah melihat</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keselamatan yang dari pada Allah kita.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Bersorak-soraklah bagi TUHAN, hai seluruh bumi,</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bergembiralah, bersorak-sorailah dan bermazmurlah.</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Bermazmurlah bagi TUHAN dengan kecapi,</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dengan kecapi dan lagu yang nyaring,</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dengan nafiri dan sangkakala nyaring</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bersorak-soraklah di hadapan Raja, yakni TUHAN!</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Biarlah gemuruh laut serta isinya,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dunia serta yang diam di dalamnya!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Biarlah sungai-sungai bertepuk tangan,</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dan gunung-gunung bersorak-sorai bersama-sama</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di hadapan TUHAN,</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sebab Ia datang untuk menghakimi bumi</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Pelayan</w:t>
      </w:r>
      <w:r w:rsidRPr="00C45BA0">
        <w:rPr>
          <w:rFonts w:ascii="Maiandra GD" w:hAnsi="Maiandra GD"/>
          <w:spacing w:val="-1"/>
          <w:w w:val="99"/>
          <w:sz w:val="36"/>
          <w:szCs w:val="36"/>
          <w:lang w:val="ms-MY"/>
        </w:rPr>
        <w:tab/>
        <w:t>: Ia akan menghakimi dunia dengan keadilan,</w:t>
      </w:r>
    </w:p>
    <w:p w:rsidR="00743E24" w:rsidRPr="00C45BA0" w:rsidRDefault="00743E24" w:rsidP="00743E24">
      <w:pPr>
        <w:ind w:left="1800" w:right="-36" w:hanging="1800"/>
        <w:jc w:val="both"/>
        <w:rPr>
          <w:rFonts w:ascii="Maiandra GD" w:hAnsi="Maiandra GD"/>
          <w:spacing w:val="-1"/>
          <w:w w:val="99"/>
          <w:sz w:val="36"/>
          <w:szCs w:val="36"/>
          <w:lang w:val="ms-MY"/>
        </w:rPr>
      </w:pPr>
      <w:r w:rsidRPr="00C45BA0">
        <w:rPr>
          <w:rFonts w:ascii="Maiandra GD" w:hAnsi="Maiandra GD"/>
          <w:spacing w:val="-1"/>
          <w:w w:val="99"/>
          <w:sz w:val="36"/>
          <w:szCs w:val="36"/>
          <w:lang w:val="ms-MY"/>
        </w:rPr>
        <w:t>Jemaat</w:t>
      </w:r>
      <w:r w:rsidRPr="00C45BA0">
        <w:rPr>
          <w:rFonts w:ascii="Maiandra GD" w:hAnsi="Maiandra GD"/>
          <w:spacing w:val="-1"/>
          <w:w w:val="99"/>
          <w:sz w:val="36"/>
          <w:szCs w:val="36"/>
          <w:lang w:val="ms-MY"/>
        </w:rPr>
        <w:tab/>
        <w:t>: dan bangsa-bangsa dengan kebenaran</w:t>
      </w:r>
    </w:p>
    <w:p w:rsidR="00743E24" w:rsidRPr="00C45BA0" w:rsidRDefault="00743E24" w:rsidP="00743E24">
      <w:pPr>
        <w:widowControl/>
        <w:autoSpaceDE/>
        <w:autoSpaceDN/>
        <w:ind w:left="1800" w:hanging="1800"/>
        <w:jc w:val="both"/>
        <w:rPr>
          <w:rFonts w:ascii="Maiandra GD" w:hAnsi="Maiandra GD"/>
          <w:sz w:val="36"/>
          <w:szCs w:val="36"/>
          <w:lang w:val="ms-MY"/>
        </w:rPr>
      </w:pPr>
      <w:r w:rsidRPr="00C45BA0">
        <w:rPr>
          <w:rFonts w:ascii="Maiandra GD" w:hAnsi="Maiandra GD"/>
          <w:sz w:val="36"/>
          <w:szCs w:val="36"/>
          <w:lang w:val="ms-MY"/>
        </w:rPr>
        <w:lastRenderedPageBreak/>
        <w:t>Nyanyian</w:t>
      </w:r>
      <w:r w:rsidRPr="00C45BA0">
        <w:rPr>
          <w:rFonts w:ascii="Maiandra GD" w:hAnsi="Maiandra GD"/>
          <w:sz w:val="36"/>
          <w:szCs w:val="36"/>
          <w:lang w:val="ms-MY"/>
        </w:rPr>
        <w:tab/>
        <w:t>: KJ 314:2</w:t>
      </w:r>
      <w:r w:rsidRPr="00C45BA0">
        <w:rPr>
          <w:rFonts w:ascii="Maiandra GD" w:hAnsi="Maiandra GD"/>
          <w:b/>
          <w:sz w:val="36"/>
          <w:szCs w:val="36"/>
          <w:lang w:val="ms-MY"/>
        </w:rPr>
        <w:t xml:space="preserve"> “Pujilah Sumber Hidupmu” </w:t>
      </w:r>
    </w:p>
    <w:p w:rsidR="00743E24" w:rsidRPr="00C45BA0" w:rsidRDefault="00743E24" w:rsidP="00743E24">
      <w:pPr>
        <w:pStyle w:val="ListParagraph"/>
        <w:widowControl/>
        <w:numPr>
          <w:ilvl w:val="0"/>
          <w:numId w:val="15"/>
        </w:numPr>
        <w:autoSpaceDE/>
        <w:autoSpaceDN/>
        <w:jc w:val="both"/>
        <w:rPr>
          <w:rFonts w:ascii="Maiandra GD" w:hAnsi="Maiandra GD"/>
          <w:sz w:val="36"/>
          <w:szCs w:val="36"/>
          <w:lang w:val="ms-MY"/>
        </w:rPr>
      </w:pPr>
      <w:r w:rsidRPr="00C45BA0">
        <w:rPr>
          <w:rFonts w:ascii="Maiandra GD" w:hAnsi="Maiandra GD"/>
          <w:sz w:val="36"/>
          <w:szCs w:val="36"/>
          <w:lang w:val="ms-MY"/>
        </w:rPr>
        <w:t>Sion, elukan Rajamu; sungguh, dikaulah yang dicari</w:t>
      </w:r>
    </w:p>
    <w:p w:rsidR="00743E24" w:rsidRPr="00C45BA0" w:rsidRDefault="00743E24" w:rsidP="00743E24">
      <w:pPr>
        <w:pStyle w:val="ListParagraph"/>
        <w:widowControl/>
        <w:autoSpaceDE/>
        <w:autoSpaceDN/>
        <w:jc w:val="both"/>
        <w:rPr>
          <w:rFonts w:ascii="Maiandra GD" w:hAnsi="Maiandra GD"/>
          <w:sz w:val="36"/>
          <w:szCs w:val="36"/>
          <w:lang w:val="ms-MY"/>
        </w:rPr>
      </w:pPr>
      <w:r w:rsidRPr="00C45BA0">
        <w:rPr>
          <w:rFonts w:ascii="Maiandra GD" w:hAnsi="Maiandra GD"/>
          <w:sz w:val="36"/>
          <w:szCs w:val="36"/>
          <w:lang w:val="ms-MY"/>
        </w:rPr>
        <w:t>Sampai didapatinya, Sion, elukan Rajamu!</w:t>
      </w:r>
    </w:p>
    <w:p w:rsidR="00743E24" w:rsidRPr="00C45BA0" w:rsidRDefault="00743E24" w:rsidP="00743E24">
      <w:pPr>
        <w:pStyle w:val="ListParagraph"/>
        <w:widowControl/>
        <w:autoSpaceDE/>
        <w:autoSpaceDN/>
        <w:jc w:val="both"/>
        <w:rPr>
          <w:rFonts w:ascii="Maiandra GD" w:hAnsi="Maiandra GD"/>
          <w:sz w:val="36"/>
          <w:szCs w:val="36"/>
          <w:lang w:val="ms-MY"/>
        </w:rPr>
      </w:pPr>
      <w:r w:rsidRPr="00C45BA0">
        <w:rPr>
          <w:rFonts w:ascii="Maiandra GD" w:hAnsi="Maiandra GD"/>
          <w:sz w:val="36"/>
          <w:szCs w:val="36"/>
          <w:lang w:val="ms-MY"/>
        </w:rPr>
        <w:t>Songsonglah Yang datang dalam nama Tuhan</w:t>
      </w:r>
    </w:p>
    <w:p w:rsidR="00833281" w:rsidRPr="00C45BA0" w:rsidRDefault="00743E24" w:rsidP="00833281">
      <w:pPr>
        <w:pStyle w:val="ListParagraph"/>
        <w:widowControl/>
        <w:tabs>
          <w:tab w:val="left" w:pos="7950"/>
        </w:tabs>
        <w:autoSpaceDE/>
        <w:autoSpaceDN/>
        <w:jc w:val="both"/>
        <w:rPr>
          <w:rFonts w:ascii="Maiandra GD" w:hAnsi="Maiandra GD"/>
          <w:sz w:val="36"/>
          <w:szCs w:val="36"/>
          <w:lang w:val="ms-MY"/>
        </w:rPr>
      </w:pPr>
      <w:r w:rsidRPr="00C45BA0">
        <w:rPr>
          <w:rFonts w:ascii="Maiandra GD" w:hAnsi="Maiandra GD"/>
          <w:sz w:val="36"/>
          <w:szCs w:val="36"/>
          <w:lang w:val="ms-MY"/>
        </w:rPr>
        <w:t>Dan terima Dia, jadilah milikNya!</w:t>
      </w:r>
      <w:r w:rsidRPr="00C45BA0">
        <w:rPr>
          <w:rFonts w:ascii="Maiandra GD" w:hAnsi="Maiandra GD"/>
          <w:sz w:val="36"/>
          <w:szCs w:val="36"/>
          <w:lang w:val="ms-MY"/>
        </w:rPr>
        <w:tab/>
      </w:r>
    </w:p>
    <w:p w:rsidR="00743E24" w:rsidRPr="00C45BA0" w:rsidRDefault="00743E24" w:rsidP="00833281">
      <w:pPr>
        <w:pStyle w:val="ListParagraph"/>
        <w:widowControl/>
        <w:autoSpaceDE/>
        <w:autoSpaceDN/>
        <w:jc w:val="both"/>
        <w:rPr>
          <w:rFonts w:ascii="Maiandra GD" w:hAnsi="Maiandra GD"/>
          <w:sz w:val="36"/>
          <w:szCs w:val="36"/>
          <w:lang w:val="ms-MY"/>
        </w:rPr>
      </w:pPr>
      <w:r w:rsidRPr="00C45BA0">
        <w:rPr>
          <w:rFonts w:ascii="Maiandra GD" w:hAnsi="Maiandra GD"/>
          <w:sz w:val="36"/>
          <w:szCs w:val="36"/>
          <w:lang w:val="ms-MY"/>
        </w:rPr>
        <w:t>Pujilah S</w:t>
      </w:r>
      <w:r w:rsidR="00833281" w:rsidRPr="00C45BA0">
        <w:rPr>
          <w:rFonts w:ascii="Maiandra GD" w:hAnsi="Maiandra GD"/>
          <w:sz w:val="36"/>
          <w:szCs w:val="36"/>
          <w:lang w:val="ms-MY"/>
        </w:rPr>
        <w:t>umber hidupmu</w:t>
      </w:r>
      <w:r w:rsidR="00833281" w:rsidRPr="00C45BA0">
        <w:rPr>
          <w:rFonts w:ascii="Maiandra GD" w:hAnsi="Maiandra GD"/>
          <w:sz w:val="36"/>
          <w:szCs w:val="36"/>
          <w:lang w:val="ms-MY"/>
        </w:rPr>
        <w:tab/>
      </w:r>
      <w:r w:rsidR="00833281" w:rsidRPr="00C45BA0">
        <w:rPr>
          <w:rFonts w:ascii="Maiandra GD" w:hAnsi="Maiandra GD"/>
          <w:sz w:val="36"/>
          <w:szCs w:val="36"/>
          <w:lang w:val="ms-MY"/>
        </w:rPr>
        <w:tab/>
      </w:r>
      <w:r w:rsidR="00833281" w:rsidRPr="00C45BA0">
        <w:rPr>
          <w:rFonts w:ascii="Maiandra GD" w:hAnsi="Maiandra GD"/>
          <w:sz w:val="36"/>
          <w:szCs w:val="36"/>
          <w:lang w:val="ms-MY"/>
        </w:rPr>
        <w:tab/>
      </w:r>
      <w:r w:rsidRPr="00C45BA0">
        <w:rPr>
          <w:rFonts w:ascii="Maiandra GD" w:hAnsi="Maiandra GD"/>
          <w:b/>
          <w:sz w:val="36"/>
          <w:szCs w:val="36"/>
          <w:lang w:val="ms-MY"/>
        </w:rPr>
        <w:t>(Jemaat Duduk)</w:t>
      </w:r>
    </w:p>
    <w:p w:rsidR="00833281" w:rsidRPr="00C45BA0" w:rsidRDefault="00833281" w:rsidP="00743E24">
      <w:pPr>
        <w:widowControl/>
        <w:autoSpaceDE/>
        <w:autoSpaceDN/>
        <w:jc w:val="both"/>
        <w:rPr>
          <w:rFonts w:ascii="Maiandra GD" w:hAnsi="Maiandra GD"/>
          <w:b/>
          <w:sz w:val="36"/>
          <w:szCs w:val="36"/>
          <w:u w:val="single"/>
          <w:lang w:val="ms-MY"/>
        </w:rPr>
      </w:pPr>
    </w:p>
    <w:p w:rsidR="00743E24" w:rsidRPr="00C45BA0" w:rsidRDefault="00743E24" w:rsidP="00743E24">
      <w:pPr>
        <w:widowControl/>
        <w:autoSpaceDE/>
        <w:autoSpaceDN/>
        <w:jc w:val="both"/>
        <w:rPr>
          <w:rFonts w:ascii="Maiandra GD" w:hAnsi="Maiandra GD"/>
          <w:b/>
          <w:sz w:val="36"/>
          <w:szCs w:val="36"/>
          <w:u w:val="single"/>
          <w:lang w:val="ms-MY"/>
        </w:rPr>
      </w:pPr>
      <w:r w:rsidRPr="00C45BA0">
        <w:rPr>
          <w:rFonts w:ascii="Maiandra GD" w:hAnsi="Maiandra GD"/>
          <w:b/>
          <w:sz w:val="36"/>
          <w:szCs w:val="36"/>
          <w:u w:val="single"/>
          <w:lang w:val="ms-MY"/>
        </w:rPr>
        <w:t>PS/VG/SOLO</w:t>
      </w:r>
    </w:p>
    <w:p w:rsidR="00743E24" w:rsidRPr="00C45BA0" w:rsidRDefault="00743E24" w:rsidP="00743E24">
      <w:pPr>
        <w:widowControl/>
        <w:autoSpaceDE/>
        <w:autoSpaceDN/>
        <w:jc w:val="both"/>
        <w:rPr>
          <w:rFonts w:ascii="Maiandra GD" w:hAnsi="Maiandra GD"/>
          <w:b/>
          <w:sz w:val="36"/>
          <w:szCs w:val="36"/>
          <w:u w:val="single"/>
          <w:lang w:val="ms-MY"/>
        </w:rPr>
      </w:pPr>
      <w:r w:rsidRPr="00C45BA0">
        <w:rPr>
          <w:rFonts w:ascii="Maiandra GD" w:hAnsi="Maiandra GD"/>
          <w:b/>
          <w:sz w:val="36"/>
          <w:szCs w:val="36"/>
          <w:u w:val="single"/>
          <w:lang w:val="ms-MY"/>
        </w:rPr>
        <w:t>PEMBACAAN FIRMAN</w:t>
      </w:r>
    </w:p>
    <w:p w:rsidR="00743E24" w:rsidRPr="00C45BA0" w:rsidRDefault="00743E24" w:rsidP="00743E24">
      <w:pPr>
        <w:ind w:left="1800" w:hanging="1800"/>
        <w:jc w:val="both"/>
        <w:rPr>
          <w:rFonts w:ascii="Maiandra GD" w:hAnsi="Maiandra GD"/>
          <w:sz w:val="36"/>
          <w:szCs w:val="36"/>
          <w:lang w:val="ms-MY"/>
        </w:rPr>
      </w:pPr>
      <w:r w:rsidRPr="00C45BA0">
        <w:rPr>
          <w:rFonts w:ascii="Maiandra GD" w:hAnsi="Maiandra GD"/>
          <w:sz w:val="36"/>
          <w:szCs w:val="36"/>
          <w:lang w:val="ms-MY"/>
        </w:rPr>
        <w:t>Penatua</w:t>
      </w:r>
      <w:r w:rsidRPr="00C45BA0">
        <w:rPr>
          <w:rFonts w:ascii="Maiandra GD" w:hAnsi="Maiandra GD"/>
          <w:sz w:val="36"/>
          <w:szCs w:val="36"/>
          <w:lang w:val="ms-MY"/>
        </w:rPr>
        <w:tab/>
        <w:t xml:space="preserve">: (Memimpin doa; menjemput jemaat </w:t>
      </w:r>
      <w:r w:rsidRPr="00C45BA0">
        <w:rPr>
          <w:rFonts w:ascii="Maiandra GD" w:hAnsi="Maiandra GD"/>
          <w:b/>
          <w:sz w:val="36"/>
          <w:szCs w:val="36"/>
          <w:lang w:val="ms-MY"/>
        </w:rPr>
        <w:t>berdiri</w:t>
      </w:r>
      <w:r w:rsidRPr="00C45BA0">
        <w:rPr>
          <w:rFonts w:ascii="Maiandra GD" w:hAnsi="Maiandra GD"/>
          <w:sz w:val="36"/>
          <w:szCs w:val="36"/>
          <w:lang w:val="ms-MY"/>
        </w:rPr>
        <w:t xml:space="preserve"> dan membaca Alkitab dari </w:t>
      </w:r>
      <w:r w:rsidRPr="00C45BA0">
        <w:rPr>
          <w:rFonts w:ascii="Maiandra GD" w:hAnsi="Maiandra GD"/>
          <w:b/>
          <w:sz w:val="36"/>
          <w:szCs w:val="36"/>
          <w:lang w:val="ms-MY"/>
        </w:rPr>
        <w:t>Lukas 2:1-20</w:t>
      </w:r>
      <w:r w:rsidRPr="00C45BA0">
        <w:rPr>
          <w:rFonts w:ascii="Maiandra GD" w:hAnsi="Maiandra GD"/>
          <w:sz w:val="36"/>
          <w:szCs w:val="36"/>
          <w:lang w:val="ms-MY"/>
        </w:rPr>
        <w:t>)</w:t>
      </w:r>
    </w:p>
    <w:p w:rsidR="00743E24" w:rsidRPr="00C45BA0" w:rsidRDefault="00743E24" w:rsidP="00743E24">
      <w:pPr>
        <w:widowControl/>
        <w:autoSpaceDE/>
        <w:autoSpaceDN/>
        <w:ind w:left="1800" w:hanging="1800"/>
        <w:jc w:val="both"/>
        <w:rPr>
          <w:rFonts w:ascii="Maiandra GD" w:hAnsi="Maiandra GD"/>
          <w:sz w:val="36"/>
          <w:szCs w:val="36"/>
        </w:rPr>
      </w:pPr>
      <w:r w:rsidRPr="00C45BA0">
        <w:rPr>
          <w:rFonts w:ascii="Maiandra GD" w:hAnsi="Maiandra GD"/>
          <w:sz w:val="36"/>
          <w:szCs w:val="36"/>
          <w:lang w:val="ms-MY"/>
        </w:rPr>
        <w:t>Pelayan</w:t>
      </w:r>
      <w:r w:rsidRPr="00C45BA0">
        <w:rPr>
          <w:rFonts w:ascii="Maiandra GD" w:hAnsi="Maiandra GD"/>
          <w:sz w:val="36"/>
          <w:szCs w:val="36"/>
          <w:lang w:val="ms-MY"/>
        </w:rPr>
        <w:tab/>
        <w:t xml:space="preserve">: </w:t>
      </w:r>
      <w:proofErr w:type="spellStart"/>
      <w:r w:rsidRPr="00C45BA0">
        <w:rPr>
          <w:rFonts w:ascii="Maiandra GD" w:hAnsi="Maiandra GD"/>
          <w:color w:val="000000"/>
          <w:sz w:val="36"/>
          <w:szCs w:val="36"/>
        </w:rPr>
        <w:t>Berbahagialah</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setiap</w:t>
      </w:r>
      <w:proofErr w:type="spellEnd"/>
      <w:r w:rsidRPr="00C45BA0">
        <w:rPr>
          <w:rFonts w:ascii="Maiandra GD" w:hAnsi="Maiandra GD"/>
          <w:color w:val="000000"/>
          <w:sz w:val="36"/>
          <w:szCs w:val="36"/>
        </w:rPr>
        <w:t xml:space="preserve"> orang yang </w:t>
      </w:r>
      <w:proofErr w:type="spellStart"/>
      <w:r w:rsidRPr="00C45BA0">
        <w:rPr>
          <w:rFonts w:ascii="Maiandra GD" w:hAnsi="Maiandra GD"/>
          <w:color w:val="000000"/>
          <w:sz w:val="36"/>
          <w:szCs w:val="36"/>
        </w:rPr>
        <w:t>mendengarkan</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firman</w:t>
      </w:r>
      <w:proofErr w:type="spellEnd"/>
      <w:r w:rsidRPr="00C45BA0">
        <w:rPr>
          <w:rFonts w:ascii="Maiandra GD" w:hAnsi="Maiandra GD"/>
          <w:color w:val="000000"/>
          <w:sz w:val="36"/>
          <w:szCs w:val="36"/>
        </w:rPr>
        <w:t xml:space="preserve"> Allah </w:t>
      </w:r>
      <w:proofErr w:type="spellStart"/>
      <w:r w:rsidRPr="00C45BA0">
        <w:rPr>
          <w:rFonts w:ascii="Maiandra GD" w:hAnsi="Maiandra GD"/>
          <w:color w:val="000000"/>
          <w:sz w:val="36"/>
          <w:szCs w:val="36"/>
        </w:rPr>
        <w:t>dan</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memelihara</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dalam</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hidupnya</w:t>
      </w:r>
      <w:proofErr w:type="spellEnd"/>
      <w:r w:rsidRPr="00C45BA0">
        <w:rPr>
          <w:rFonts w:ascii="Maiandra GD" w:hAnsi="Maiandra GD"/>
          <w:color w:val="000000"/>
          <w:sz w:val="36"/>
          <w:szCs w:val="36"/>
        </w:rPr>
        <w:t xml:space="preserve">. </w:t>
      </w:r>
      <w:proofErr w:type="spellStart"/>
      <w:r w:rsidRPr="00C45BA0">
        <w:rPr>
          <w:rFonts w:ascii="Maiandra GD" w:hAnsi="Maiandra GD"/>
          <w:color w:val="000000"/>
          <w:sz w:val="36"/>
          <w:szCs w:val="36"/>
        </w:rPr>
        <w:t>Haleluya</w:t>
      </w:r>
      <w:proofErr w:type="spellEnd"/>
      <w:r w:rsidRPr="00C45BA0">
        <w:rPr>
          <w:rFonts w:ascii="Maiandra GD" w:hAnsi="Maiandra GD"/>
          <w:color w:val="000000"/>
          <w:sz w:val="36"/>
          <w:szCs w:val="36"/>
        </w:rPr>
        <w:t>....</w:t>
      </w:r>
    </w:p>
    <w:p w:rsidR="00743E24" w:rsidRPr="00C45BA0" w:rsidRDefault="00743E24" w:rsidP="00743E24">
      <w:pPr>
        <w:ind w:left="1800" w:hanging="1800"/>
        <w:jc w:val="both"/>
        <w:rPr>
          <w:rFonts w:ascii="Maiandra GD" w:hAnsi="Maiandra GD"/>
          <w:b/>
          <w:sz w:val="36"/>
          <w:szCs w:val="36"/>
          <w:lang w:val="ms-MY"/>
        </w:rPr>
      </w:pPr>
      <w:r w:rsidRPr="00C45BA0">
        <w:rPr>
          <w:rFonts w:ascii="Maiandra GD" w:hAnsi="Maiandra GD"/>
          <w:sz w:val="36"/>
          <w:szCs w:val="36"/>
          <w:lang w:val="ms-MY"/>
        </w:rPr>
        <w:t>Jemaat</w:t>
      </w:r>
      <w:r w:rsidRPr="00C45BA0">
        <w:rPr>
          <w:rFonts w:ascii="Maiandra GD" w:hAnsi="Maiandra GD"/>
          <w:sz w:val="36"/>
          <w:szCs w:val="36"/>
          <w:lang w:val="ms-MY"/>
        </w:rPr>
        <w:tab/>
        <w:t xml:space="preserve">: (Menyanyi KJ </w:t>
      </w:r>
      <w:r w:rsidRPr="00C45BA0">
        <w:rPr>
          <w:rFonts w:ascii="Maiandra GD" w:hAnsi="Maiandra GD"/>
          <w:b/>
          <w:sz w:val="36"/>
          <w:szCs w:val="36"/>
          <w:lang w:val="ms-MY"/>
        </w:rPr>
        <w:t>473b</w:t>
      </w:r>
      <w:r w:rsidRPr="00C45BA0">
        <w:rPr>
          <w:rFonts w:ascii="Maiandra GD" w:hAnsi="Maiandra GD"/>
          <w:sz w:val="36"/>
          <w:szCs w:val="36"/>
          <w:lang w:val="ms-MY"/>
        </w:rPr>
        <w:t>) Haleluya.....!</w:t>
      </w:r>
    </w:p>
    <w:p w:rsidR="00743E24" w:rsidRPr="00C45BA0" w:rsidRDefault="00743E24" w:rsidP="00743E24">
      <w:pPr>
        <w:ind w:left="1800" w:hanging="1800"/>
        <w:jc w:val="both"/>
        <w:rPr>
          <w:rFonts w:ascii="Maiandra GD" w:hAnsi="Maiandra GD"/>
          <w:b/>
          <w:sz w:val="36"/>
          <w:szCs w:val="36"/>
          <w:lang w:val="ms-MY"/>
        </w:rPr>
      </w:pPr>
      <w:r w:rsidRPr="00C45BA0">
        <w:rPr>
          <w:rFonts w:ascii="Maiandra GD" w:hAnsi="Maiandra GD"/>
          <w:sz w:val="36"/>
          <w:szCs w:val="36"/>
          <w:lang w:val="ms-MY"/>
        </w:rPr>
        <w:t>Tema    </w:t>
      </w:r>
      <w:r w:rsidRPr="00C45BA0">
        <w:rPr>
          <w:rFonts w:ascii="Maiandra GD" w:hAnsi="Maiandra GD"/>
          <w:sz w:val="36"/>
          <w:szCs w:val="36"/>
          <w:lang w:val="ms-MY"/>
        </w:rPr>
        <w:tab/>
        <w:t xml:space="preserve">: </w:t>
      </w:r>
      <w:r w:rsidRPr="00C45BA0">
        <w:rPr>
          <w:rFonts w:ascii="Maiandra GD" w:hAnsi="Maiandra GD"/>
          <w:b/>
          <w:sz w:val="36"/>
          <w:szCs w:val="36"/>
          <w:lang w:val="ms-MY"/>
        </w:rPr>
        <w:t>“Marilah Sekarang Kita Pergi ke Betlehem”</w:t>
      </w:r>
    </w:p>
    <w:p w:rsidR="00743E24" w:rsidRPr="00C45BA0" w:rsidRDefault="00743E24" w:rsidP="00743E24">
      <w:pPr>
        <w:ind w:left="312"/>
        <w:jc w:val="both"/>
        <w:rPr>
          <w:rFonts w:ascii="Maiandra GD" w:hAnsi="Maiandra GD"/>
          <w:sz w:val="36"/>
          <w:szCs w:val="36"/>
          <w:lang w:val="ms-MY"/>
        </w:rPr>
      </w:pP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PS/VG/SOLO</w:t>
      </w: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PENGAKUAN IMAN</w:t>
      </w:r>
    </w:p>
    <w:p w:rsidR="00743E24" w:rsidRPr="00C45BA0" w:rsidRDefault="00743E24" w:rsidP="00743E24">
      <w:pPr>
        <w:ind w:left="1800" w:hanging="1800"/>
        <w:jc w:val="both"/>
        <w:rPr>
          <w:rFonts w:ascii="Maiandra GD" w:hAnsi="Maiandra GD"/>
          <w:sz w:val="36"/>
          <w:szCs w:val="36"/>
          <w:lang w:val="ms-MY"/>
        </w:rPr>
      </w:pPr>
      <w:r w:rsidRPr="00C45BA0">
        <w:rPr>
          <w:rFonts w:ascii="Maiandra GD" w:hAnsi="Maiandra GD"/>
          <w:sz w:val="36"/>
          <w:szCs w:val="36"/>
          <w:lang w:val="ms-MY"/>
        </w:rPr>
        <w:t xml:space="preserve">Pelayan </w:t>
      </w:r>
      <w:r w:rsidRPr="00C45BA0">
        <w:rPr>
          <w:rFonts w:ascii="Maiandra GD" w:hAnsi="Maiandra GD"/>
          <w:sz w:val="36"/>
          <w:szCs w:val="36"/>
          <w:lang w:val="ms-MY"/>
        </w:rPr>
        <w:tab/>
        <w:t xml:space="preserve">: Bersama dengan semua orang percaya di segala tempat dan waktu, marilah kita </w:t>
      </w:r>
      <w:r w:rsidRPr="00C45BA0">
        <w:rPr>
          <w:rFonts w:ascii="Maiandra GD" w:hAnsi="Maiandra GD"/>
          <w:b/>
          <w:sz w:val="36"/>
          <w:szCs w:val="36"/>
          <w:lang w:val="ms-MY"/>
        </w:rPr>
        <w:t>BERDIRI</w:t>
      </w:r>
      <w:r w:rsidRPr="00C45BA0">
        <w:rPr>
          <w:rFonts w:ascii="Maiandra GD" w:hAnsi="Maiandra GD"/>
          <w:sz w:val="36"/>
          <w:szCs w:val="36"/>
          <w:lang w:val="ms-MY"/>
        </w:rPr>
        <w:t xml:space="preserve">; dan memperbaharui </w:t>
      </w:r>
      <w:r w:rsidRPr="00C45BA0">
        <w:rPr>
          <w:rFonts w:ascii="Maiandra GD" w:hAnsi="Maiandra GD"/>
          <w:b/>
          <w:sz w:val="36"/>
          <w:szCs w:val="36"/>
          <w:lang w:val="ms-MY"/>
        </w:rPr>
        <w:t xml:space="preserve">Pengakuan Iman </w:t>
      </w:r>
      <w:r w:rsidRPr="00C45BA0">
        <w:rPr>
          <w:rFonts w:ascii="Maiandra GD" w:hAnsi="Maiandra GD"/>
          <w:sz w:val="36"/>
          <w:szCs w:val="36"/>
          <w:lang w:val="ms-MY"/>
        </w:rPr>
        <w:t xml:space="preserve">kita dengan sama-sama mengucapkan </w:t>
      </w:r>
      <w:r w:rsidRPr="00C45BA0">
        <w:rPr>
          <w:rFonts w:ascii="Maiandra GD" w:hAnsi="Maiandra GD"/>
          <w:b/>
          <w:sz w:val="36"/>
          <w:szCs w:val="36"/>
          <w:lang w:val="ms-MY"/>
        </w:rPr>
        <w:t>Pengakuan Iman Rasuli</w:t>
      </w:r>
      <w:r w:rsidRPr="00C45BA0">
        <w:rPr>
          <w:rFonts w:ascii="Maiandra GD" w:hAnsi="Maiandra GD"/>
          <w:sz w:val="36"/>
          <w:szCs w:val="36"/>
          <w:lang w:val="ms-MY"/>
        </w:rPr>
        <w:t>, demikian: Aku percaya.........</w:t>
      </w:r>
    </w:p>
    <w:p w:rsidR="00743E24" w:rsidRPr="00C45BA0" w:rsidRDefault="00743E24" w:rsidP="00743E24">
      <w:pPr>
        <w:ind w:left="1800" w:hanging="1800"/>
        <w:jc w:val="both"/>
        <w:rPr>
          <w:rFonts w:ascii="Maiandra GD" w:hAnsi="Maiandra GD"/>
          <w:sz w:val="36"/>
          <w:szCs w:val="36"/>
          <w:lang w:val="ms-MY"/>
        </w:rPr>
      </w:pPr>
      <w:r w:rsidRPr="00C45BA0">
        <w:rPr>
          <w:rFonts w:ascii="Maiandra GD" w:hAnsi="Maiandra GD"/>
          <w:sz w:val="36"/>
          <w:szCs w:val="36"/>
          <w:lang w:val="ms-MY"/>
        </w:rPr>
        <w:t>Jemaat</w:t>
      </w:r>
      <w:r w:rsidRPr="00C45BA0">
        <w:rPr>
          <w:rFonts w:ascii="Maiandra GD" w:hAnsi="Maiandra GD"/>
          <w:sz w:val="36"/>
          <w:szCs w:val="36"/>
          <w:lang w:val="ms-MY"/>
        </w:rPr>
        <w:tab/>
        <w:t>: KJ 116:1 “</w:t>
      </w:r>
      <w:r w:rsidRPr="00C45BA0">
        <w:rPr>
          <w:rFonts w:ascii="Maiandra GD" w:hAnsi="Maiandra GD"/>
          <w:b/>
          <w:sz w:val="36"/>
          <w:szCs w:val="36"/>
          <w:lang w:val="ms-MY"/>
        </w:rPr>
        <w:t>Yang Dipuji Kaum Gembala</w:t>
      </w:r>
      <w:r w:rsidRPr="00C45BA0">
        <w:rPr>
          <w:rFonts w:ascii="Maiandra GD" w:hAnsi="Maiandra GD"/>
          <w:sz w:val="36"/>
          <w:szCs w:val="36"/>
          <w:lang w:val="ms-MY"/>
        </w:rPr>
        <w:t>”</w:t>
      </w:r>
    </w:p>
    <w:p w:rsidR="00743E24" w:rsidRPr="00C45BA0" w:rsidRDefault="00743E24" w:rsidP="00743E24">
      <w:pPr>
        <w:pStyle w:val="ListParagraph"/>
        <w:numPr>
          <w:ilvl w:val="0"/>
          <w:numId w:val="16"/>
        </w:numPr>
        <w:jc w:val="both"/>
        <w:rPr>
          <w:rFonts w:ascii="Maiandra GD" w:hAnsi="Maiandra GD"/>
          <w:b/>
          <w:bCs/>
          <w:sz w:val="36"/>
          <w:szCs w:val="36"/>
          <w:lang w:val="ms-MY"/>
        </w:rPr>
      </w:pPr>
      <w:r w:rsidRPr="00C45BA0">
        <w:rPr>
          <w:rFonts w:ascii="Maiandra GD" w:hAnsi="Maiandra GD"/>
          <w:sz w:val="36"/>
          <w:szCs w:val="36"/>
          <w:lang w:val="ms-MY"/>
        </w:rPr>
        <w:t>Yang dipuji kaum gembala dan disambut malak Allah.</w:t>
      </w:r>
    </w:p>
    <w:p w:rsidR="00743E24" w:rsidRPr="00C45BA0" w:rsidRDefault="00743E24" w:rsidP="00743E24">
      <w:pPr>
        <w:pStyle w:val="ListParagraph"/>
        <w:jc w:val="both"/>
        <w:rPr>
          <w:rFonts w:ascii="Maiandra GD" w:hAnsi="Maiandra GD"/>
          <w:b/>
          <w:bCs/>
          <w:sz w:val="36"/>
          <w:szCs w:val="36"/>
          <w:lang w:val="ms-MY"/>
        </w:rPr>
      </w:pPr>
      <w:r w:rsidRPr="00C45BA0">
        <w:rPr>
          <w:rFonts w:ascii="Maiandra GD" w:hAnsi="Maiandra GD"/>
          <w:sz w:val="36"/>
          <w:szCs w:val="36"/>
          <w:lang w:val="ms-MY"/>
        </w:rPr>
        <w:t>Yakni Raja Kemuliaan juga lahir bagimu</w:t>
      </w:r>
      <w:r w:rsidRPr="00C45BA0">
        <w:rPr>
          <w:rFonts w:ascii="Maiandra GD" w:hAnsi="Maiandra GD"/>
          <w:b/>
          <w:bCs/>
          <w:sz w:val="36"/>
          <w:szCs w:val="36"/>
          <w:lang w:val="ms-MY"/>
        </w:rPr>
        <w:t xml:space="preserve">     </w:t>
      </w:r>
      <w:r w:rsidRPr="00C45BA0">
        <w:rPr>
          <w:rFonts w:ascii="Maiandra GD" w:hAnsi="Maiandra GD"/>
          <w:b/>
          <w:sz w:val="36"/>
          <w:szCs w:val="36"/>
          <w:lang w:val="ms-MY"/>
        </w:rPr>
        <w:t>(Jemaat duduk)</w:t>
      </w:r>
    </w:p>
    <w:p w:rsidR="00743E24" w:rsidRPr="00C45BA0" w:rsidRDefault="00743E24" w:rsidP="00743E24">
      <w:pPr>
        <w:ind w:left="312" w:hanging="312"/>
        <w:jc w:val="both"/>
        <w:rPr>
          <w:rFonts w:ascii="Maiandra GD" w:hAnsi="Maiandra GD"/>
          <w:b/>
          <w:sz w:val="36"/>
          <w:szCs w:val="36"/>
          <w:u w:val="single"/>
          <w:lang w:val="ms-MY"/>
        </w:rPr>
      </w:pPr>
    </w:p>
    <w:p w:rsidR="00743E24" w:rsidRPr="00C45BA0" w:rsidRDefault="00743E24" w:rsidP="00743E24">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PERSEMBAHAN</w:t>
      </w:r>
    </w:p>
    <w:p w:rsidR="00743E24" w:rsidRPr="00C45BA0" w:rsidRDefault="00743E24" w:rsidP="00743E24">
      <w:pPr>
        <w:ind w:left="1418" w:right="-36" w:hanging="1418"/>
        <w:jc w:val="both"/>
        <w:rPr>
          <w:rFonts w:ascii="Maiandra GD" w:hAnsi="Maiandra GD"/>
          <w:sz w:val="36"/>
          <w:szCs w:val="36"/>
          <w:lang w:val="ms-MY"/>
        </w:rPr>
      </w:pPr>
      <w:r w:rsidRPr="00C45BA0">
        <w:rPr>
          <w:rFonts w:ascii="Maiandra GD" w:hAnsi="Maiandra GD"/>
          <w:sz w:val="36"/>
          <w:szCs w:val="36"/>
          <w:lang w:val="ms-MY"/>
        </w:rPr>
        <w:t>Diaken</w:t>
      </w:r>
      <w:r w:rsidRPr="00C45BA0">
        <w:rPr>
          <w:rFonts w:ascii="Maiandra GD" w:hAnsi="Maiandra GD"/>
          <w:sz w:val="36"/>
          <w:szCs w:val="36"/>
          <w:lang w:val="ms-MY"/>
        </w:rPr>
        <w:tab/>
        <w:t xml:space="preserve">: Jemaat Tuhan yag terkasih, para gembala telah membuktikan bahwa berita Malaikat adalah kebenaran, sehingga hati bersukacita dan mau memuliakan Allah. Bukankah memberi adalah cara kita memuliakan Allah? Karena itu, bawalah diri kita dan persembahkanlah yang terbaik dari apa yang ada pada kita untuk </w:t>
      </w:r>
      <w:r w:rsidRPr="00C45BA0">
        <w:rPr>
          <w:rFonts w:ascii="Maiandra GD" w:hAnsi="Maiandra GD"/>
          <w:sz w:val="36"/>
          <w:szCs w:val="36"/>
          <w:lang w:val="ms-MY"/>
        </w:rPr>
        <w:lastRenderedPageBreak/>
        <w:t xml:space="preserve">kemuliaan-Nya. </w:t>
      </w:r>
      <w:r w:rsidRPr="00C45BA0">
        <w:rPr>
          <w:rFonts w:ascii="Maiandra GD" w:hAnsi="Maiandra GD"/>
          <w:b/>
          <w:bCs/>
          <w:sz w:val="36"/>
          <w:szCs w:val="36"/>
          <w:lang w:val="ms-MY"/>
        </w:rPr>
        <w:t>Mari berdoa</w:t>
      </w:r>
      <w:r w:rsidRPr="00C45BA0">
        <w:rPr>
          <w:rFonts w:ascii="Maiandra GD" w:hAnsi="Maiandra GD"/>
          <w:sz w:val="36"/>
          <w:szCs w:val="36"/>
          <w:lang w:val="ms-MY"/>
        </w:rPr>
        <w:t>.</w:t>
      </w:r>
    </w:p>
    <w:p w:rsidR="00743E24" w:rsidRPr="00C45BA0" w:rsidRDefault="00743E24" w:rsidP="00743E24">
      <w:pPr>
        <w:ind w:left="1800" w:right="-36" w:hanging="1800"/>
        <w:jc w:val="both"/>
        <w:rPr>
          <w:rFonts w:ascii="Maiandra GD" w:hAnsi="Maiandra GD"/>
          <w:sz w:val="36"/>
          <w:szCs w:val="36"/>
          <w:lang w:val="ms-MY"/>
        </w:rPr>
      </w:pPr>
      <w:r w:rsidRPr="00C45BA0">
        <w:rPr>
          <w:rFonts w:ascii="Maiandra GD" w:hAnsi="Maiandra GD"/>
          <w:w w:val="99"/>
          <w:sz w:val="36"/>
          <w:szCs w:val="36"/>
          <w:lang w:val="ms-MY"/>
        </w:rPr>
        <w:t>Nyanyian: GB 78</w:t>
      </w:r>
      <w:r w:rsidRPr="00C45BA0">
        <w:rPr>
          <w:rFonts w:ascii="Maiandra GD" w:hAnsi="Maiandra GD"/>
          <w:b/>
          <w:spacing w:val="-1"/>
          <w:w w:val="99"/>
          <w:sz w:val="36"/>
          <w:szCs w:val="36"/>
          <w:lang w:val="ms-MY"/>
        </w:rPr>
        <w:t xml:space="preserve"> “</w:t>
      </w:r>
      <w:r w:rsidRPr="00C45BA0">
        <w:rPr>
          <w:rFonts w:ascii="Maiandra GD" w:hAnsi="Maiandra GD"/>
          <w:b/>
          <w:spacing w:val="1"/>
          <w:w w:val="99"/>
          <w:sz w:val="36"/>
          <w:szCs w:val="36"/>
          <w:lang w:val="ms-MY"/>
        </w:rPr>
        <w:t>Yesus Kristus, Sumber Hidup”</w:t>
      </w:r>
    </w:p>
    <w:p w:rsidR="00743E24" w:rsidRPr="00C45BA0" w:rsidRDefault="00743E24" w:rsidP="00743E24">
      <w:pPr>
        <w:widowControl/>
        <w:autoSpaceDE/>
        <w:autoSpaceDN/>
        <w:ind w:firstLine="720"/>
        <w:rPr>
          <w:rFonts w:ascii="Maiandra GD" w:hAnsi="Maiandra GD"/>
          <w:bCs/>
          <w:sz w:val="36"/>
          <w:szCs w:val="36"/>
          <w:lang w:val="en-ID"/>
        </w:rPr>
      </w:pP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 xml:space="preserve">: </w:t>
      </w:r>
      <w:proofErr w:type="spellStart"/>
      <w:r w:rsidRPr="00C45BA0">
        <w:rPr>
          <w:rFonts w:ascii="Maiandra GD" w:hAnsi="Maiandra GD"/>
          <w:bCs/>
          <w:sz w:val="36"/>
          <w:szCs w:val="36"/>
          <w:lang w:val="en-ID"/>
        </w:rPr>
        <w:t>Yesus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Kristus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Sumber</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Hidup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Jurus’lamat</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Dialah</w:t>
      </w:r>
      <w:proofErr w:type="spellEnd"/>
      <w:r w:rsidRPr="00C45BA0">
        <w:rPr>
          <w:rFonts w:ascii="Maiandra GD" w:hAnsi="Maiandra GD"/>
          <w:bCs/>
          <w:sz w:val="36"/>
          <w:szCs w:val="36"/>
          <w:lang w:val="en-ID"/>
        </w:rPr>
        <w:t>!</w:t>
      </w:r>
    </w:p>
    <w:p w:rsidR="00743E24" w:rsidRPr="00C45BA0" w:rsidRDefault="00743E24" w:rsidP="00743E24">
      <w:pPr>
        <w:widowControl/>
        <w:autoSpaceDE/>
        <w:autoSpaceDN/>
        <w:ind w:firstLine="1418"/>
        <w:rPr>
          <w:rFonts w:ascii="Maiandra GD" w:hAnsi="Maiandra GD"/>
          <w:bCs/>
          <w:sz w:val="36"/>
          <w:szCs w:val="36"/>
          <w:lang w:val="en-ID"/>
        </w:rPr>
      </w:pPr>
      <w:proofErr w:type="spellStart"/>
      <w:r w:rsidRPr="00C45BA0">
        <w:rPr>
          <w:rFonts w:ascii="Maiandra GD" w:hAnsi="Maiandra GD"/>
          <w:bCs/>
          <w:sz w:val="36"/>
          <w:szCs w:val="36"/>
          <w:lang w:val="en-ID"/>
        </w:rPr>
        <w:t>Dalam</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t’rang-Nya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ada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hidup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puji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s’lamanya</w:t>
      </w:r>
      <w:proofErr w:type="spellEnd"/>
      <w:r w:rsidRPr="00C45BA0">
        <w:rPr>
          <w:rFonts w:ascii="Maiandra GD" w:hAnsi="Maiandra GD"/>
          <w:bCs/>
          <w:sz w:val="36"/>
          <w:szCs w:val="36"/>
          <w:lang w:val="en-ID"/>
        </w:rPr>
        <w:t>!</w:t>
      </w:r>
    </w:p>
    <w:p w:rsidR="00743E24" w:rsidRPr="00C45BA0" w:rsidRDefault="00743E24" w:rsidP="00743E24">
      <w:pPr>
        <w:pStyle w:val="ListParagraph"/>
        <w:widowControl/>
        <w:numPr>
          <w:ilvl w:val="0"/>
          <w:numId w:val="17"/>
        </w:numPr>
        <w:autoSpaceDE/>
        <w:autoSpaceDN/>
        <w:rPr>
          <w:rFonts w:ascii="Maiandra GD" w:hAnsi="Maiandra GD"/>
          <w:bCs/>
          <w:sz w:val="36"/>
          <w:szCs w:val="36"/>
          <w:lang w:val="en-ID"/>
        </w:rPr>
      </w:pPr>
      <w:proofErr w:type="spellStart"/>
      <w:r w:rsidRPr="00C45BA0">
        <w:rPr>
          <w:rFonts w:ascii="Maiandra GD" w:hAnsi="Maiandra GD"/>
          <w:bCs/>
          <w:sz w:val="36"/>
          <w:szCs w:val="36"/>
          <w:lang w:val="en-ID"/>
        </w:rPr>
        <w:t>Keadilan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hukum-Nya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bagai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benteng</w:t>
      </w:r>
      <w:proofErr w:type="spellEnd"/>
      <w:r w:rsidRPr="00C45BA0">
        <w:rPr>
          <w:rFonts w:ascii="Maiandra GD" w:hAnsi="Maiandra GD"/>
          <w:bCs/>
          <w:sz w:val="36"/>
          <w:szCs w:val="36"/>
          <w:lang w:val="en-ID"/>
        </w:rPr>
        <w:t xml:space="preserve"> yang </w:t>
      </w:r>
      <w:proofErr w:type="spellStart"/>
      <w:r w:rsidRPr="00C45BA0">
        <w:rPr>
          <w:rFonts w:ascii="Maiandra GD" w:hAnsi="Maiandra GD"/>
          <w:bCs/>
          <w:sz w:val="36"/>
          <w:szCs w:val="36"/>
          <w:lang w:val="en-ID"/>
        </w:rPr>
        <w:t>teguh</w:t>
      </w:r>
      <w:proofErr w:type="spellEnd"/>
      <w:r w:rsidRPr="00C45BA0">
        <w:rPr>
          <w:rFonts w:ascii="Maiandra GD" w:hAnsi="Maiandra GD"/>
          <w:bCs/>
          <w:sz w:val="36"/>
          <w:szCs w:val="36"/>
          <w:lang w:val="en-ID"/>
        </w:rPr>
        <w:t>,</w:t>
      </w:r>
    </w:p>
    <w:p w:rsidR="00743E24" w:rsidRPr="00C45BA0" w:rsidRDefault="00743E24" w:rsidP="00743E24">
      <w:pPr>
        <w:pStyle w:val="ListParagraph"/>
        <w:widowControl/>
        <w:autoSpaceDE/>
        <w:autoSpaceDN/>
        <w:rPr>
          <w:rFonts w:ascii="Maiandra GD" w:hAnsi="Maiandra GD"/>
          <w:b/>
          <w:sz w:val="36"/>
          <w:szCs w:val="36"/>
          <w:lang w:val="en-ID"/>
        </w:rPr>
      </w:pPr>
      <w:proofErr w:type="spellStart"/>
      <w:proofErr w:type="gramStart"/>
      <w:r w:rsidRPr="00C45BA0">
        <w:rPr>
          <w:rFonts w:ascii="Maiandra GD" w:hAnsi="Maiandra GD"/>
          <w:bCs/>
          <w:sz w:val="36"/>
          <w:szCs w:val="36"/>
          <w:lang w:val="en-ID"/>
        </w:rPr>
        <w:t>bagi</w:t>
      </w:r>
      <w:proofErr w:type="spellEnd"/>
      <w:proofErr w:type="gramEnd"/>
      <w:r w:rsidRPr="00C45BA0">
        <w:rPr>
          <w:rFonts w:ascii="Maiandra GD" w:hAnsi="Maiandra GD"/>
          <w:bCs/>
          <w:sz w:val="36"/>
          <w:szCs w:val="36"/>
          <w:lang w:val="en-ID"/>
        </w:rPr>
        <w:t xml:space="preserve"> orang yang </w:t>
      </w:r>
      <w:proofErr w:type="spellStart"/>
      <w:r w:rsidRPr="00C45BA0">
        <w:rPr>
          <w:rFonts w:ascii="Maiandra GD" w:hAnsi="Maiandra GD"/>
          <w:bCs/>
          <w:sz w:val="36"/>
          <w:szCs w:val="36"/>
          <w:lang w:val="en-ID"/>
        </w:rPr>
        <w:t>percaya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tempat</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lindung</w:t>
      </w:r>
      <w:proofErr w:type="spellEnd"/>
      <w:r w:rsidRPr="00C45BA0">
        <w:rPr>
          <w:rFonts w:ascii="Maiandra GD" w:hAnsi="Maiandra GD"/>
          <w:bCs/>
          <w:sz w:val="36"/>
          <w:szCs w:val="36"/>
          <w:lang w:val="en-ID"/>
        </w:rPr>
        <w:t xml:space="preserve"> yang </w:t>
      </w:r>
      <w:proofErr w:type="spellStart"/>
      <w:r w:rsidRPr="00C45BA0">
        <w:rPr>
          <w:rFonts w:ascii="Maiandra GD" w:hAnsi="Maiandra GD"/>
          <w:bCs/>
          <w:sz w:val="36"/>
          <w:szCs w:val="36"/>
          <w:lang w:val="en-ID"/>
        </w:rPr>
        <w:t>teduh</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743E24" w:rsidRPr="00C45BA0" w:rsidRDefault="00743E24" w:rsidP="00743E24">
      <w:pPr>
        <w:pStyle w:val="ListParagraph"/>
        <w:widowControl/>
        <w:numPr>
          <w:ilvl w:val="0"/>
          <w:numId w:val="17"/>
        </w:numPr>
        <w:autoSpaceDE/>
        <w:autoSpaceDN/>
        <w:rPr>
          <w:rFonts w:ascii="Maiandra GD" w:hAnsi="Maiandra GD"/>
          <w:bCs/>
          <w:sz w:val="36"/>
          <w:szCs w:val="36"/>
          <w:lang w:val="en-ID"/>
        </w:rPr>
      </w:pPr>
      <w:r w:rsidRPr="00C45BA0">
        <w:rPr>
          <w:rFonts w:ascii="Maiandra GD" w:hAnsi="Maiandra GD"/>
          <w:bCs/>
          <w:sz w:val="36"/>
          <w:szCs w:val="36"/>
          <w:lang w:val="en-ID"/>
        </w:rPr>
        <w:t xml:space="preserve">Di </w:t>
      </w:r>
      <w:proofErr w:type="spellStart"/>
      <w:r w:rsidRPr="00C45BA0">
        <w:rPr>
          <w:rFonts w:ascii="Maiandra GD" w:hAnsi="Maiandra GD"/>
          <w:bCs/>
          <w:sz w:val="36"/>
          <w:szCs w:val="36"/>
          <w:lang w:val="en-ID"/>
        </w:rPr>
        <w:t>naungan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kasih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Tuhan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manusia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berteduh</w:t>
      </w:r>
      <w:proofErr w:type="spellEnd"/>
      <w:r w:rsidRPr="00C45BA0">
        <w:rPr>
          <w:rFonts w:ascii="Maiandra GD" w:hAnsi="Maiandra GD"/>
          <w:bCs/>
          <w:sz w:val="36"/>
          <w:szCs w:val="36"/>
          <w:lang w:val="en-ID"/>
        </w:rPr>
        <w:t>;</w:t>
      </w:r>
    </w:p>
    <w:p w:rsidR="00743E24" w:rsidRPr="00C45BA0" w:rsidRDefault="00743E24" w:rsidP="00743E24">
      <w:pPr>
        <w:pStyle w:val="ListParagraph"/>
        <w:jc w:val="both"/>
        <w:rPr>
          <w:rFonts w:ascii="Maiandra GD" w:hAnsi="Maiandra GD"/>
          <w:bCs/>
          <w:sz w:val="36"/>
          <w:szCs w:val="36"/>
          <w:lang w:val="ms-MY"/>
        </w:rPr>
      </w:pPr>
      <w:proofErr w:type="spellStart"/>
      <w:proofErr w:type="gramStart"/>
      <w:r w:rsidRPr="00C45BA0">
        <w:rPr>
          <w:rFonts w:ascii="Maiandra GD" w:hAnsi="Maiandra GD"/>
          <w:bCs/>
          <w:sz w:val="36"/>
          <w:szCs w:val="36"/>
          <w:lang w:val="en-ID"/>
        </w:rPr>
        <w:t>dikenyangkan</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siang</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malam</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dengan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berkat</w:t>
      </w:r>
      <w:proofErr w:type="spellEnd"/>
      <w:r w:rsidRPr="00C45BA0">
        <w:rPr>
          <w:rFonts w:ascii="Maiandra GD" w:hAnsi="Maiandra GD"/>
          <w:bCs/>
          <w:sz w:val="36"/>
          <w:szCs w:val="36"/>
          <w:lang w:val="en-ID"/>
        </w:rPr>
        <w:t xml:space="preserve"> yang </w:t>
      </w:r>
      <w:proofErr w:type="spellStart"/>
      <w:r w:rsidRPr="00C45BA0">
        <w:rPr>
          <w:rFonts w:ascii="Maiandra GD" w:hAnsi="Maiandra GD"/>
          <w:bCs/>
          <w:sz w:val="36"/>
          <w:szCs w:val="36"/>
          <w:lang w:val="en-ID"/>
        </w:rPr>
        <w:t>penuh</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833281" w:rsidRPr="00C45BA0" w:rsidRDefault="00833281" w:rsidP="00833281">
      <w:pPr>
        <w:pStyle w:val="ListParagraph"/>
        <w:widowControl/>
        <w:numPr>
          <w:ilvl w:val="0"/>
          <w:numId w:val="17"/>
        </w:numPr>
        <w:autoSpaceDE/>
        <w:autoSpaceDN/>
        <w:rPr>
          <w:rFonts w:ascii="Maiandra GD" w:hAnsi="Maiandra GD"/>
          <w:bCs/>
          <w:sz w:val="36"/>
          <w:szCs w:val="36"/>
          <w:lang w:val="en-ID"/>
        </w:rPr>
      </w:pPr>
      <w:proofErr w:type="spellStart"/>
      <w:r w:rsidRPr="00C45BA0">
        <w:rPr>
          <w:rFonts w:ascii="Maiandra GD" w:hAnsi="Maiandra GD"/>
          <w:bCs/>
          <w:sz w:val="36"/>
          <w:szCs w:val="36"/>
          <w:lang w:val="en-ID"/>
        </w:rPr>
        <w:t>Bahagia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Sentosa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dialami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umat-Nya</w:t>
      </w:r>
      <w:proofErr w:type="spellEnd"/>
      <w:r w:rsidRPr="00C45BA0">
        <w:rPr>
          <w:rFonts w:ascii="Maiandra GD" w:hAnsi="Maiandra GD"/>
          <w:bCs/>
          <w:sz w:val="36"/>
          <w:szCs w:val="36"/>
          <w:lang w:val="en-ID"/>
        </w:rPr>
        <w:t xml:space="preserve">; </w:t>
      </w:r>
    </w:p>
    <w:p w:rsidR="00833281" w:rsidRPr="00C45BA0" w:rsidRDefault="00833281" w:rsidP="00833281">
      <w:pPr>
        <w:pStyle w:val="ListParagraph"/>
        <w:widowControl/>
        <w:autoSpaceDE/>
        <w:autoSpaceDN/>
        <w:rPr>
          <w:rFonts w:ascii="Maiandra GD" w:hAnsi="Maiandra GD"/>
          <w:b/>
          <w:sz w:val="36"/>
          <w:szCs w:val="36"/>
          <w:lang w:val="en-ID"/>
        </w:rPr>
      </w:pPr>
      <w:proofErr w:type="spellStart"/>
      <w:proofErr w:type="gramStart"/>
      <w:r w:rsidRPr="00C45BA0">
        <w:rPr>
          <w:rFonts w:ascii="Maiandra GD" w:hAnsi="Maiandra GD"/>
          <w:bCs/>
          <w:sz w:val="36"/>
          <w:szCs w:val="36"/>
          <w:lang w:val="en-ID"/>
        </w:rPr>
        <w:t>sukacita</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sejaht'ra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dalam</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Kristus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s'lamanya</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833281" w:rsidRPr="00C45BA0" w:rsidRDefault="00833281" w:rsidP="00833281">
      <w:pPr>
        <w:pStyle w:val="ListParagraph"/>
        <w:widowControl/>
        <w:numPr>
          <w:ilvl w:val="0"/>
          <w:numId w:val="17"/>
        </w:numPr>
        <w:autoSpaceDE/>
        <w:autoSpaceDN/>
        <w:rPr>
          <w:rFonts w:ascii="Maiandra GD" w:hAnsi="Maiandra GD"/>
          <w:bCs/>
          <w:sz w:val="36"/>
          <w:szCs w:val="36"/>
          <w:lang w:val="en-ID"/>
        </w:rPr>
      </w:pPr>
      <w:proofErr w:type="spellStart"/>
      <w:r w:rsidRPr="00C45BA0">
        <w:rPr>
          <w:rFonts w:ascii="Maiandra GD" w:hAnsi="Maiandra GD"/>
          <w:bCs/>
          <w:sz w:val="36"/>
          <w:szCs w:val="36"/>
          <w:lang w:val="en-ID"/>
        </w:rPr>
        <w:t>Ucap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syukur</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hai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umat-Nya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dengan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harta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benda</w:t>
      </w:r>
      <w:proofErr w:type="spellEnd"/>
      <w:r w:rsidRPr="00C45BA0">
        <w:rPr>
          <w:rFonts w:ascii="Maiandra GD" w:hAnsi="Maiandra GD"/>
          <w:bCs/>
          <w:sz w:val="36"/>
          <w:szCs w:val="36"/>
          <w:lang w:val="en-ID"/>
        </w:rPr>
        <w:t>,</w:t>
      </w:r>
    </w:p>
    <w:p w:rsidR="00833281" w:rsidRPr="00C45BA0" w:rsidRDefault="00833281" w:rsidP="00833281">
      <w:pPr>
        <w:pStyle w:val="ListParagraph"/>
        <w:widowControl/>
        <w:autoSpaceDE/>
        <w:autoSpaceDN/>
        <w:rPr>
          <w:rFonts w:ascii="Maiandra GD" w:hAnsi="Maiandra GD"/>
          <w:b/>
          <w:sz w:val="36"/>
          <w:szCs w:val="36"/>
          <w:lang w:val="en-ID"/>
        </w:rPr>
      </w:pPr>
      <w:proofErr w:type="spellStart"/>
      <w:proofErr w:type="gramStart"/>
      <w:r w:rsidRPr="00C45BA0">
        <w:rPr>
          <w:rFonts w:ascii="Maiandra GD" w:hAnsi="Maiandra GD"/>
          <w:bCs/>
          <w:sz w:val="36"/>
          <w:szCs w:val="36"/>
          <w:lang w:val="en-ID"/>
        </w:rPr>
        <w:t>bahkan</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hidup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seutuhnya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persembahkan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pada-Nya</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833281" w:rsidRPr="00C45BA0" w:rsidRDefault="00833281" w:rsidP="00833281">
      <w:pPr>
        <w:pStyle w:val="ListParagraph"/>
        <w:widowControl/>
        <w:numPr>
          <w:ilvl w:val="0"/>
          <w:numId w:val="17"/>
        </w:numPr>
        <w:autoSpaceDE/>
        <w:autoSpaceDN/>
        <w:rPr>
          <w:rFonts w:ascii="Maiandra GD" w:hAnsi="Maiandra GD"/>
          <w:bCs/>
          <w:sz w:val="36"/>
          <w:szCs w:val="36"/>
          <w:lang w:val="en-ID"/>
        </w:rPr>
      </w:pPr>
      <w:proofErr w:type="spellStart"/>
      <w:r w:rsidRPr="00C45BA0">
        <w:rPr>
          <w:rFonts w:ascii="Maiandra GD" w:hAnsi="Maiandra GD"/>
          <w:bCs/>
          <w:sz w:val="36"/>
          <w:szCs w:val="36"/>
          <w:lang w:val="en-ID"/>
        </w:rPr>
        <w:t>Utus</w:t>
      </w:r>
      <w:proofErr w:type="spellEnd"/>
      <w:r w:rsidRPr="00C45BA0">
        <w:rPr>
          <w:rFonts w:ascii="Maiandra GD" w:hAnsi="Maiandra GD"/>
          <w:bCs/>
          <w:sz w:val="36"/>
          <w:szCs w:val="36"/>
          <w:lang w:val="en-ID"/>
        </w:rPr>
        <w:t xml:space="preserve"> kami, </w:t>
      </w:r>
      <w:proofErr w:type="spellStart"/>
      <w:r w:rsidRPr="00C45BA0">
        <w:rPr>
          <w:rFonts w:ascii="Maiandra GD" w:hAnsi="Maiandra GD"/>
          <w:bCs/>
          <w:sz w:val="36"/>
          <w:szCs w:val="36"/>
          <w:lang w:val="en-ID"/>
        </w:rPr>
        <w:t>Jurus’lamat</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menyebarkan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kasih</w:t>
      </w:r>
      <w:proofErr w:type="spellEnd"/>
      <w:r w:rsidRPr="00C45BA0">
        <w:rPr>
          <w:rFonts w:ascii="Maiandra GD" w:hAnsi="Maiandra GD"/>
          <w:bCs/>
          <w:sz w:val="36"/>
          <w:szCs w:val="36"/>
          <w:lang w:val="en-ID"/>
        </w:rPr>
        <w:t>-Mu,</w:t>
      </w:r>
    </w:p>
    <w:p w:rsidR="00833281" w:rsidRPr="00C45BA0" w:rsidRDefault="00833281" w:rsidP="00833281">
      <w:pPr>
        <w:pStyle w:val="ListParagraph"/>
        <w:widowControl/>
        <w:autoSpaceDE/>
        <w:autoSpaceDN/>
        <w:rPr>
          <w:rFonts w:ascii="Maiandra GD" w:hAnsi="Maiandra GD"/>
          <w:b/>
          <w:sz w:val="36"/>
          <w:szCs w:val="36"/>
          <w:lang w:val="en-ID"/>
        </w:rPr>
      </w:pPr>
      <w:proofErr w:type="gramStart"/>
      <w:r w:rsidRPr="00C45BA0">
        <w:rPr>
          <w:rFonts w:ascii="Maiandra GD" w:hAnsi="Maiandra GD"/>
          <w:bCs/>
          <w:sz w:val="36"/>
          <w:szCs w:val="36"/>
          <w:lang w:val="en-ID"/>
        </w:rPr>
        <w:t>agar</w:t>
      </w:r>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dunia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mengaku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Sumber</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Hidup</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Engkaulah</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833281" w:rsidRPr="00C45BA0" w:rsidRDefault="00833281" w:rsidP="00833281">
      <w:pPr>
        <w:widowControl/>
        <w:autoSpaceDE/>
        <w:autoSpaceDN/>
        <w:rPr>
          <w:rFonts w:ascii="Maiandra GD" w:hAnsi="Maiandra GD"/>
          <w:bCs/>
          <w:sz w:val="36"/>
          <w:szCs w:val="36"/>
        </w:rPr>
      </w:pPr>
    </w:p>
    <w:p w:rsidR="00833281" w:rsidRPr="00C45BA0" w:rsidRDefault="00833281" w:rsidP="00833281">
      <w:pPr>
        <w:spacing w:before="1"/>
        <w:ind w:left="312" w:hanging="312"/>
        <w:jc w:val="both"/>
        <w:rPr>
          <w:rFonts w:ascii="Maiandra GD" w:hAnsi="Maiandra GD"/>
          <w:b/>
          <w:sz w:val="36"/>
          <w:szCs w:val="36"/>
          <w:lang w:val="ms-MY"/>
        </w:rPr>
      </w:pPr>
      <w:r w:rsidRPr="00C45BA0">
        <w:rPr>
          <w:rFonts w:ascii="Maiandra GD" w:hAnsi="Maiandra GD"/>
          <w:b/>
          <w:sz w:val="36"/>
          <w:szCs w:val="36"/>
          <w:u w:val="single"/>
          <w:lang w:val="ms-MY"/>
        </w:rPr>
        <w:t>DOA SYAFAAT</w:t>
      </w:r>
    </w:p>
    <w:p w:rsidR="00833281" w:rsidRPr="00C45BA0" w:rsidRDefault="00833281" w:rsidP="00833281">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WARTA PELAYANAN</w:t>
      </w:r>
    </w:p>
    <w:p w:rsidR="00833281" w:rsidRPr="00C45BA0" w:rsidRDefault="00833281" w:rsidP="00833281">
      <w:pPr>
        <w:ind w:left="312" w:hanging="312"/>
        <w:jc w:val="both"/>
        <w:rPr>
          <w:rFonts w:ascii="Maiandra GD" w:hAnsi="Maiandra GD"/>
          <w:b/>
          <w:sz w:val="36"/>
          <w:szCs w:val="36"/>
          <w:u w:val="single"/>
          <w:lang w:val="ms-MY"/>
        </w:rPr>
      </w:pPr>
    </w:p>
    <w:p w:rsidR="00833281" w:rsidRPr="00C45BA0" w:rsidRDefault="00833281" w:rsidP="00833281">
      <w:pPr>
        <w:ind w:left="312" w:hanging="312"/>
        <w:jc w:val="both"/>
        <w:rPr>
          <w:rFonts w:ascii="Maiandra GD" w:hAnsi="Maiandra GD"/>
          <w:b/>
          <w:sz w:val="36"/>
          <w:szCs w:val="36"/>
          <w:u w:val="single"/>
          <w:lang w:val="ms-MY"/>
        </w:rPr>
      </w:pPr>
      <w:r w:rsidRPr="00C45BA0">
        <w:rPr>
          <w:rFonts w:ascii="Maiandra GD" w:hAnsi="Maiandra GD"/>
          <w:b/>
          <w:sz w:val="36"/>
          <w:szCs w:val="36"/>
          <w:u w:val="single"/>
          <w:lang w:val="ms-MY"/>
        </w:rPr>
        <w:t>PENGUTUSAN</w:t>
      </w:r>
      <w:r w:rsidRPr="00C45BA0">
        <w:rPr>
          <w:rFonts w:ascii="Maiandra GD" w:hAnsi="Maiandra GD"/>
          <w:b/>
          <w:sz w:val="36"/>
          <w:szCs w:val="36"/>
          <w:lang w:val="ms-MY"/>
        </w:rPr>
        <w:tab/>
      </w:r>
      <w:r w:rsidRPr="00C45BA0">
        <w:rPr>
          <w:rFonts w:ascii="Maiandra GD" w:hAnsi="Maiandra GD"/>
          <w:b/>
          <w:sz w:val="36"/>
          <w:szCs w:val="36"/>
          <w:lang w:val="ms-MY"/>
        </w:rPr>
        <w:tab/>
      </w:r>
      <w:r w:rsidRPr="00C45BA0">
        <w:rPr>
          <w:rFonts w:ascii="Maiandra GD" w:hAnsi="Maiandra GD"/>
          <w:b/>
          <w:sz w:val="36"/>
          <w:szCs w:val="36"/>
          <w:lang w:val="ms-MY"/>
        </w:rPr>
        <w:tab/>
      </w:r>
      <w:r w:rsidRPr="00C45BA0">
        <w:rPr>
          <w:rFonts w:ascii="Maiandra GD" w:hAnsi="Maiandra GD"/>
          <w:b/>
          <w:sz w:val="36"/>
          <w:szCs w:val="36"/>
          <w:lang w:val="ms-MY"/>
        </w:rPr>
        <w:tab/>
      </w:r>
      <w:r w:rsidRPr="00C45BA0">
        <w:rPr>
          <w:rFonts w:ascii="Maiandra GD" w:hAnsi="Maiandra GD"/>
          <w:b/>
          <w:sz w:val="36"/>
          <w:szCs w:val="36"/>
          <w:lang w:val="ms-MY"/>
        </w:rPr>
        <w:tab/>
      </w:r>
      <w:r w:rsidRPr="00C45BA0">
        <w:rPr>
          <w:rFonts w:ascii="Maiandra GD" w:hAnsi="Maiandra GD"/>
          <w:b/>
          <w:sz w:val="36"/>
          <w:szCs w:val="36"/>
          <w:lang w:val="ms-MY"/>
        </w:rPr>
        <w:tab/>
        <w:t>(Jemaat Berdiri)</w:t>
      </w:r>
    </w:p>
    <w:p w:rsidR="00833281" w:rsidRPr="00C45BA0" w:rsidRDefault="00833281" w:rsidP="00833281">
      <w:pPr>
        <w:ind w:left="1418" w:right="-36" w:hanging="1418"/>
        <w:jc w:val="both"/>
        <w:rPr>
          <w:rFonts w:ascii="Maiandra GD" w:hAnsi="Maiandra GD"/>
          <w:sz w:val="36"/>
          <w:szCs w:val="36"/>
          <w:lang w:val="ms-MY"/>
        </w:rPr>
      </w:pPr>
      <w:r w:rsidRPr="00C45BA0">
        <w:rPr>
          <w:rFonts w:ascii="Maiandra GD" w:hAnsi="Maiandra GD"/>
          <w:sz w:val="36"/>
          <w:szCs w:val="36"/>
          <w:lang w:val="ms-MY"/>
        </w:rPr>
        <w:t>Pelayan</w:t>
      </w:r>
      <w:r w:rsidRPr="00C45BA0">
        <w:rPr>
          <w:rFonts w:ascii="Maiandra GD" w:hAnsi="Maiandra GD"/>
          <w:sz w:val="36"/>
          <w:szCs w:val="36"/>
          <w:lang w:val="ms-MY"/>
        </w:rPr>
        <w:tab/>
        <w:t>: Dalam peristiwa yang penuh rahmat ini, marilah kita selalu bersyukur kepada Allah yang karena kasih-Nya kepada dunia, berkenan merendahkan diri-Nya menjadi manusia dalam diri Yesus Putra Tunggal-Nya dan tinggal bersama kita. Kita percaya bahwa dengan kasih-Nya yang begitu agung, Allah akan selalu membimbing, menjaga, dan mengarahkan, sehingga persekutuan kita dengan sesama semakin harmonis dan relasi dengan alam semesta semakin baik. Kita yakin bahwa Allah Putera, Sang Imanuel, selalu menyertai kita di sepanjang zaman. Semoga kehadiran penyertaan-Nya memperteguh tekad kita untuk terus berjalan bersama menghadirkan dan mewujudkan kasih Allah yang menyelamatkan. Mari BERDIRI dan kita memuliakan namaNya....</w:t>
      </w:r>
    </w:p>
    <w:p w:rsidR="00833281" w:rsidRPr="00C45BA0" w:rsidRDefault="00833281" w:rsidP="00833281">
      <w:pPr>
        <w:ind w:left="1800" w:right="-36" w:hanging="1800"/>
        <w:jc w:val="both"/>
        <w:rPr>
          <w:rFonts w:ascii="Maiandra GD" w:hAnsi="Maiandra GD"/>
          <w:sz w:val="36"/>
          <w:szCs w:val="36"/>
          <w:lang w:val="ms-MY"/>
        </w:rPr>
      </w:pPr>
      <w:r w:rsidRPr="00C45BA0">
        <w:rPr>
          <w:rFonts w:ascii="Maiandra GD" w:hAnsi="Maiandra GD"/>
          <w:w w:val="99"/>
          <w:sz w:val="36"/>
          <w:szCs w:val="36"/>
          <w:lang w:val="ms-MY"/>
        </w:rPr>
        <w:lastRenderedPageBreak/>
        <w:t xml:space="preserve">Nyanyian: </w:t>
      </w:r>
      <w:r w:rsidRPr="00C45BA0">
        <w:rPr>
          <w:rFonts w:ascii="Maiandra GD" w:hAnsi="Maiandra GD"/>
          <w:spacing w:val="-1"/>
          <w:w w:val="99"/>
          <w:sz w:val="36"/>
          <w:szCs w:val="36"/>
          <w:lang w:val="ms-MY"/>
        </w:rPr>
        <w:t xml:space="preserve">KJ 127:1&amp;2 </w:t>
      </w:r>
      <w:r w:rsidRPr="00C45BA0">
        <w:rPr>
          <w:rFonts w:ascii="Maiandra GD" w:hAnsi="Maiandra GD"/>
          <w:b/>
          <w:spacing w:val="-1"/>
          <w:w w:val="99"/>
          <w:sz w:val="36"/>
          <w:szCs w:val="36"/>
          <w:lang w:val="ms-MY"/>
        </w:rPr>
        <w:t>“Kandang Domba Itu RumahNya</w:t>
      </w:r>
      <w:r w:rsidRPr="00C45BA0">
        <w:rPr>
          <w:rFonts w:ascii="Maiandra GD" w:hAnsi="Maiandra GD"/>
          <w:b/>
          <w:w w:val="99"/>
          <w:sz w:val="36"/>
          <w:szCs w:val="36"/>
          <w:lang w:val="ms-MY"/>
        </w:rPr>
        <w:t xml:space="preserve">” </w:t>
      </w:r>
    </w:p>
    <w:p w:rsidR="00833281" w:rsidRPr="00C45BA0" w:rsidRDefault="00833281" w:rsidP="00833281">
      <w:pPr>
        <w:pStyle w:val="ListParagraph"/>
        <w:numPr>
          <w:ilvl w:val="0"/>
          <w:numId w:val="18"/>
        </w:numPr>
        <w:jc w:val="both"/>
        <w:rPr>
          <w:rFonts w:ascii="Maiandra GD" w:hAnsi="Maiandra GD"/>
          <w:bCs/>
          <w:sz w:val="36"/>
          <w:szCs w:val="36"/>
          <w:lang w:val="en-ID"/>
        </w:rPr>
      </w:pPr>
      <w:proofErr w:type="spellStart"/>
      <w:r w:rsidRPr="00C45BA0">
        <w:rPr>
          <w:rFonts w:ascii="Maiandra GD" w:hAnsi="Maiandra GD"/>
          <w:bCs/>
          <w:sz w:val="36"/>
          <w:szCs w:val="36"/>
          <w:lang w:val="en-ID"/>
        </w:rPr>
        <w:t>Kandang</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domba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itu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rumahNya</w:t>
      </w:r>
      <w:proofErr w:type="spellEnd"/>
      <w:r w:rsidRPr="00C45BA0">
        <w:rPr>
          <w:rFonts w:ascii="Maiandra GD" w:hAnsi="Maiandra GD"/>
          <w:bCs/>
          <w:sz w:val="36"/>
          <w:szCs w:val="36"/>
          <w:lang w:val="en-ID"/>
        </w:rPr>
        <w:t xml:space="preserve">, </w:t>
      </w:r>
    </w:p>
    <w:p w:rsidR="00833281" w:rsidRPr="00C45BA0" w:rsidRDefault="00833281" w:rsidP="00833281">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palungan</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hewan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petiduranNya</w:t>
      </w:r>
      <w:proofErr w:type="spellEnd"/>
      <w:r w:rsidRPr="00C45BA0">
        <w:rPr>
          <w:rFonts w:ascii="Maiandra GD" w:hAnsi="Maiandra GD"/>
          <w:bCs/>
          <w:sz w:val="36"/>
          <w:szCs w:val="36"/>
          <w:lang w:val="en-ID"/>
        </w:rPr>
        <w:t>;</w:t>
      </w:r>
    </w:p>
    <w:p w:rsidR="00833281" w:rsidRPr="00C45BA0" w:rsidRDefault="00833281" w:rsidP="00833281">
      <w:pPr>
        <w:pStyle w:val="ListParagraph"/>
        <w:jc w:val="both"/>
        <w:rPr>
          <w:rFonts w:ascii="Maiandra GD" w:hAnsi="Maiandra GD"/>
          <w:bCs/>
          <w:sz w:val="36"/>
          <w:szCs w:val="36"/>
          <w:lang w:val="en-ID"/>
        </w:rPr>
      </w:pPr>
      <w:proofErr w:type="spellStart"/>
      <w:proofErr w:type="gramStart"/>
      <w:r w:rsidRPr="00C45BA0">
        <w:rPr>
          <w:rFonts w:ascii="Maiandra GD" w:hAnsi="Maiandra GD"/>
          <w:bCs/>
          <w:sz w:val="36"/>
          <w:szCs w:val="36"/>
          <w:lang w:val="en-ID"/>
        </w:rPr>
        <w:t>lahir</w:t>
      </w:r>
      <w:proofErr w:type="spellEnd"/>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dari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Bunda</w:t>
      </w:r>
      <w:proofErr w:type="spellEnd"/>
      <w:r w:rsidRPr="00C45BA0">
        <w:rPr>
          <w:rFonts w:ascii="Maiandra GD" w:hAnsi="Maiandra GD"/>
          <w:bCs/>
          <w:sz w:val="36"/>
          <w:szCs w:val="36"/>
          <w:lang w:val="en-ID"/>
        </w:rPr>
        <w:t xml:space="preserve"> Maria, </w:t>
      </w:r>
      <w:proofErr w:type="spellStart"/>
      <w:r w:rsidRPr="00C45BA0">
        <w:rPr>
          <w:rFonts w:ascii="Maiandra GD" w:hAnsi="Maiandra GD"/>
          <w:bCs/>
          <w:sz w:val="36"/>
          <w:szCs w:val="36"/>
          <w:lang w:val="en-ID"/>
        </w:rPr>
        <w:t>Pangeran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Mahamulia</w:t>
      </w:r>
      <w:proofErr w:type="spellEnd"/>
      <w:r w:rsidRPr="00C45BA0">
        <w:rPr>
          <w:rFonts w:ascii="Maiandra GD" w:hAnsi="Maiandra GD"/>
          <w:bCs/>
          <w:sz w:val="36"/>
          <w:szCs w:val="36"/>
          <w:lang w:val="en-ID"/>
        </w:rPr>
        <w:t>.</w:t>
      </w:r>
    </w:p>
    <w:p w:rsidR="00833281" w:rsidRPr="00C45BA0" w:rsidRDefault="00833281" w:rsidP="00833281">
      <w:pPr>
        <w:pStyle w:val="ListParagraph"/>
        <w:jc w:val="both"/>
        <w:rPr>
          <w:rFonts w:ascii="Maiandra GD" w:hAnsi="Maiandra GD"/>
          <w:bCs/>
          <w:sz w:val="36"/>
          <w:szCs w:val="36"/>
          <w:lang w:val="en-ID"/>
        </w:rPr>
      </w:pP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 xml:space="preserve">: </w:t>
      </w:r>
      <w:proofErr w:type="spellStart"/>
      <w:r w:rsidRPr="00C45BA0">
        <w:rPr>
          <w:rFonts w:ascii="Maiandra GD" w:hAnsi="Maiandra GD"/>
          <w:bCs/>
          <w:sz w:val="36"/>
          <w:szCs w:val="36"/>
          <w:lang w:val="en-ID"/>
        </w:rPr>
        <w:t>Aku</w:t>
      </w:r>
      <w:proofErr w:type="spellEnd"/>
      <w:r w:rsidRPr="00C45BA0">
        <w:rPr>
          <w:rFonts w:ascii="Maiandra GD" w:hAnsi="Maiandra GD"/>
          <w:bCs/>
          <w:sz w:val="36"/>
          <w:szCs w:val="36"/>
          <w:lang w:val="en-ID"/>
        </w:rPr>
        <w:t xml:space="preserve"> pun </w:t>
      </w:r>
      <w:proofErr w:type="spellStart"/>
      <w:r w:rsidRPr="00C45BA0">
        <w:rPr>
          <w:rFonts w:ascii="Maiandra GD" w:hAnsi="Maiandra GD"/>
          <w:bCs/>
          <w:sz w:val="36"/>
          <w:szCs w:val="36"/>
          <w:lang w:val="en-ID"/>
        </w:rPr>
        <w:t>hendak</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ke</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Betlehem</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supaya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ku</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melihatNya</w:t>
      </w:r>
      <w:proofErr w:type="spellEnd"/>
      <w:r w:rsidRPr="00C45BA0">
        <w:rPr>
          <w:rFonts w:ascii="Maiandra GD" w:hAnsi="Maiandra GD"/>
          <w:bCs/>
          <w:sz w:val="36"/>
          <w:szCs w:val="36"/>
          <w:lang w:val="en-ID"/>
        </w:rPr>
        <w:t xml:space="preserve"> </w:t>
      </w:r>
    </w:p>
    <w:p w:rsidR="000E42BD" w:rsidRDefault="00833281" w:rsidP="00833281">
      <w:pPr>
        <w:pStyle w:val="ListParagraph"/>
        <w:ind w:firstLine="840"/>
        <w:jc w:val="both"/>
        <w:rPr>
          <w:rFonts w:ascii="Maiandra GD" w:hAnsi="Maiandra GD"/>
          <w:bCs/>
          <w:sz w:val="36"/>
          <w:szCs w:val="36"/>
          <w:lang w:val="en-ID"/>
        </w:rPr>
      </w:pPr>
      <w:proofErr w:type="gramStart"/>
      <w:r w:rsidRPr="00C45BA0">
        <w:rPr>
          <w:rFonts w:ascii="Maiandra GD" w:hAnsi="Maiandra GD"/>
          <w:bCs/>
          <w:sz w:val="36"/>
          <w:szCs w:val="36"/>
          <w:lang w:val="en-ID"/>
        </w:rPr>
        <w:t>di</w:t>
      </w:r>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tempat</w:t>
      </w:r>
      <w:proofErr w:type="spellEnd"/>
      <w:r w:rsidRPr="00C45BA0">
        <w:rPr>
          <w:rFonts w:ascii="Maiandra GD" w:hAnsi="Maiandra GD"/>
          <w:bCs/>
          <w:sz w:val="36"/>
          <w:szCs w:val="36"/>
          <w:lang w:val="en-ID"/>
        </w:rPr>
        <w:t xml:space="preserve"> yang </w:t>
      </w:r>
      <w:proofErr w:type="spellStart"/>
      <w:r w:rsidRPr="00C45BA0">
        <w:rPr>
          <w:rFonts w:ascii="Maiandra GD" w:hAnsi="Maiandra GD"/>
          <w:bCs/>
          <w:sz w:val="36"/>
          <w:szCs w:val="36"/>
          <w:lang w:val="en-ID"/>
        </w:rPr>
        <w:t>hina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rendah</w:t>
      </w:r>
      <w:proofErr w:type="spellEnd"/>
      <w:r w:rsidRPr="00C45BA0">
        <w:rPr>
          <w:rFonts w:ascii="Maiandra GD" w:hAnsi="Maiandra GD"/>
          <w:bCs/>
          <w:sz w:val="36"/>
          <w:szCs w:val="36"/>
          <w:lang w:val="en-ID"/>
        </w:rPr>
        <w:t xml:space="preserve">, </w:t>
      </w:r>
    </w:p>
    <w:p w:rsidR="00833281" w:rsidRPr="00C45BA0" w:rsidRDefault="00833281" w:rsidP="00833281">
      <w:pPr>
        <w:pStyle w:val="ListParagraph"/>
        <w:ind w:firstLine="840"/>
        <w:jc w:val="both"/>
        <w:rPr>
          <w:rFonts w:ascii="Maiandra GD" w:hAnsi="Maiandra GD"/>
          <w:bCs/>
          <w:sz w:val="36"/>
          <w:szCs w:val="36"/>
          <w:lang w:val="en-ID"/>
        </w:rPr>
      </w:pPr>
      <w:proofErr w:type="spellStart"/>
      <w:r w:rsidRPr="00C45BA0">
        <w:rPr>
          <w:rFonts w:ascii="Maiandra GD" w:hAnsi="Maiandra GD"/>
          <w:bCs/>
          <w:sz w:val="36"/>
          <w:szCs w:val="36"/>
          <w:lang w:val="en-ID"/>
        </w:rPr>
        <w:t>Pangeran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Mahamulia</w:t>
      </w:r>
      <w:proofErr w:type="spellEnd"/>
      <w:r w:rsidRPr="00C45BA0">
        <w:rPr>
          <w:rFonts w:ascii="Maiandra GD" w:hAnsi="Maiandra GD"/>
          <w:bCs/>
          <w:sz w:val="36"/>
          <w:szCs w:val="36"/>
          <w:lang w:val="en-ID"/>
        </w:rPr>
        <w:t>.</w:t>
      </w:r>
    </w:p>
    <w:p w:rsidR="00833281" w:rsidRPr="00C45BA0" w:rsidRDefault="00833281" w:rsidP="00833281">
      <w:pPr>
        <w:pStyle w:val="ListParagraph"/>
        <w:numPr>
          <w:ilvl w:val="0"/>
          <w:numId w:val="18"/>
        </w:numPr>
        <w:jc w:val="both"/>
        <w:rPr>
          <w:rFonts w:ascii="Maiandra GD" w:hAnsi="Maiandra GD"/>
          <w:bCs/>
          <w:sz w:val="36"/>
          <w:szCs w:val="36"/>
          <w:lang w:val="en-ID"/>
        </w:rPr>
      </w:pPr>
      <w:proofErr w:type="spellStart"/>
      <w:r w:rsidRPr="00C45BA0">
        <w:rPr>
          <w:rFonts w:ascii="Maiandra GD" w:hAnsi="Maiandra GD"/>
          <w:bCs/>
          <w:sz w:val="36"/>
          <w:szCs w:val="36"/>
          <w:lang w:val="en-ID"/>
        </w:rPr>
        <w:t>Bintang</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indah</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hai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tunjukkanlah</w:t>
      </w:r>
      <w:proofErr w:type="spellEnd"/>
      <w:r w:rsidRPr="00C45BA0">
        <w:rPr>
          <w:rFonts w:ascii="Maiandra GD" w:hAnsi="Maiandra GD"/>
          <w:bCs/>
          <w:sz w:val="36"/>
          <w:szCs w:val="36"/>
          <w:lang w:val="en-ID"/>
        </w:rPr>
        <w:t xml:space="preserve"> </w:t>
      </w:r>
    </w:p>
    <w:p w:rsidR="00833281" w:rsidRPr="00C45BA0" w:rsidRDefault="00833281" w:rsidP="00833281">
      <w:pPr>
        <w:pStyle w:val="ListParagraph"/>
        <w:jc w:val="both"/>
        <w:rPr>
          <w:rFonts w:ascii="Maiandra GD" w:hAnsi="Maiandra GD"/>
          <w:bCs/>
          <w:sz w:val="36"/>
          <w:szCs w:val="36"/>
          <w:lang w:val="en-ID"/>
        </w:rPr>
      </w:pPr>
      <w:proofErr w:type="gramStart"/>
      <w:r w:rsidRPr="00C45BA0">
        <w:rPr>
          <w:rFonts w:ascii="Maiandra GD" w:hAnsi="Maiandra GD"/>
          <w:bCs/>
          <w:sz w:val="36"/>
          <w:szCs w:val="36"/>
          <w:lang w:val="en-ID"/>
        </w:rPr>
        <w:t>di</w:t>
      </w:r>
      <w:proofErr w:type="gram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mana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Yesus</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dan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palunganNya</w:t>
      </w:r>
      <w:proofErr w:type="spellEnd"/>
      <w:r w:rsidRPr="00C45BA0">
        <w:rPr>
          <w:rFonts w:ascii="Maiandra GD" w:hAnsi="Maiandra GD"/>
          <w:bCs/>
          <w:sz w:val="36"/>
          <w:szCs w:val="36"/>
          <w:lang w:val="en-ID"/>
        </w:rPr>
        <w:t>.</w:t>
      </w:r>
    </w:p>
    <w:p w:rsidR="00833281" w:rsidRPr="00C45BA0" w:rsidRDefault="00833281" w:rsidP="00833281">
      <w:pPr>
        <w:pStyle w:val="ListParagraph"/>
        <w:jc w:val="both"/>
        <w:rPr>
          <w:rFonts w:ascii="Maiandra GD" w:hAnsi="Maiandra GD"/>
          <w:b/>
          <w:sz w:val="36"/>
          <w:szCs w:val="36"/>
          <w:lang w:val="en-ID"/>
        </w:rPr>
      </w:pPr>
      <w:proofErr w:type="spellStart"/>
      <w:r w:rsidRPr="00C45BA0">
        <w:rPr>
          <w:rFonts w:ascii="Maiandra GD" w:hAnsi="Maiandra GD"/>
          <w:bCs/>
          <w:sz w:val="36"/>
          <w:szCs w:val="36"/>
          <w:lang w:val="en-ID"/>
        </w:rPr>
        <w:t>Hai</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gembala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bangun</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segera</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menengok</w:t>
      </w:r>
      <w:proofErr w:type="spellEnd"/>
      <w:r w:rsidRPr="00C45BA0">
        <w:rPr>
          <w:rFonts w:ascii="Maiandra GD" w:hAnsi="Maiandra GD"/>
          <w:bCs/>
          <w:sz w:val="36"/>
          <w:szCs w:val="36"/>
          <w:lang w:val="en-ID"/>
        </w:rPr>
        <w:t xml:space="preserve"> </w:t>
      </w:r>
      <w:proofErr w:type="spellStart"/>
      <w:r w:rsidRPr="00C45BA0">
        <w:rPr>
          <w:rFonts w:ascii="Maiandra GD" w:hAnsi="Maiandra GD"/>
          <w:bCs/>
          <w:sz w:val="36"/>
          <w:szCs w:val="36"/>
          <w:lang w:val="en-ID"/>
        </w:rPr>
        <w:t>Jurus'lamatmu</w:t>
      </w:r>
      <w:proofErr w:type="spellEnd"/>
      <w:r w:rsidRPr="00C45BA0">
        <w:rPr>
          <w:rFonts w:ascii="Maiandra GD" w:hAnsi="Maiandra GD"/>
          <w:bCs/>
          <w:sz w:val="36"/>
          <w:szCs w:val="36"/>
          <w:lang w:val="en-ID"/>
        </w:rPr>
        <w:t xml:space="preserve"> </w:t>
      </w:r>
      <w:r w:rsidRPr="00C45BA0">
        <w:rPr>
          <w:rFonts w:ascii="Maiandra GD" w:hAnsi="Maiandra GD"/>
          <w:b/>
          <w:sz w:val="36"/>
          <w:szCs w:val="36"/>
          <w:lang w:val="en-ID"/>
        </w:rPr>
        <w:t>(</w:t>
      </w:r>
      <w:proofErr w:type="spellStart"/>
      <w:r w:rsidRPr="00C45BA0">
        <w:rPr>
          <w:rFonts w:ascii="Maiandra GD" w:hAnsi="Maiandra GD"/>
          <w:b/>
          <w:sz w:val="36"/>
          <w:szCs w:val="36"/>
          <w:lang w:val="en-ID"/>
        </w:rPr>
        <w:t>Refr</w:t>
      </w:r>
      <w:proofErr w:type="spellEnd"/>
      <w:r w:rsidRPr="00C45BA0">
        <w:rPr>
          <w:rFonts w:ascii="Maiandra GD" w:hAnsi="Maiandra GD"/>
          <w:b/>
          <w:sz w:val="36"/>
          <w:szCs w:val="36"/>
          <w:lang w:val="en-ID"/>
        </w:rPr>
        <w:t>)</w:t>
      </w:r>
    </w:p>
    <w:p w:rsidR="00833281" w:rsidRPr="00C45BA0" w:rsidRDefault="00833281" w:rsidP="00833281">
      <w:pPr>
        <w:jc w:val="both"/>
        <w:rPr>
          <w:rFonts w:ascii="Maiandra GD" w:hAnsi="Maiandra GD"/>
          <w:b/>
          <w:sz w:val="36"/>
          <w:szCs w:val="36"/>
          <w:u w:val="single"/>
          <w:lang w:val="ms-MY"/>
        </w:rPr>
      </w:pPr>
    </w:p>
    <w:p w:rsidR="00833281" w:rsidRPr="00C45BA0" w:rsidRDefault="00833281" w:rsidP="00833281">
      <w:pPr>
        <w:jc w:val="both"/>
        <w:rPr>
          <w:rFonts w:ascii="Maiandra GD" w:hAnsi="Maiandra GD"/>
          <w:b/>
          <w:sz w:val="36"/>
          <w:szCs w:val="36"/>
          <w:u w:val="single"/>
          <w:lang w:val="ms-MY"/>
        </w:rPr>
      </w:pPr>
    </w:p>
    <w:p w:rsidR="00833281" w:rsidRPr="00C45BA0" w:rsidRDefault="00833281" w:rsidP="00833281">
      <w:pPr>
        <w:jc w:val="both"/>
        <w:rPr>
          <w:rFonts w:ascii="Maiandra GD" w:hAnsi="Maiandra GD"/>
          <w:b/>
          <w:sz w:val="36"/>
          <w:szCs w:val="36"/>
          <w:u w:val="single"/>
          <w:lang w:val="ms-MY"/>
        </w:rPr>
      </w:pPr>
      <w:r w:rsidRPr="00C45BA0">
        <w:rPr>
          <w:rFonts w:ascii="Maiandra GD" w:hAnsi="Maiandra GD"/>
          <w:b/>
          <w:sz w:val="36"/>
          <w:szCs w:val="36"/>
          <w:u w:val="single"/>
          <w:lang w:val="ms-MY"/>
        </w:rPr>
        <w:t>BERKAT</w:t>
      </w:r>
    </w:p>
    <w:p w:rsidR="00833281" w:rsidRPr="00C45BA0" w:rsidRDefault="00833281" w:rsidP="00833281">
      <w:pPr>
        <w:ind w:left="1620" w:hanging="1620"/>
        <w:jc w:val="both"/>
        <w:rPr>
          <w:rFonts w:ascii="Maiandra GD" w:hAnsi="Maiandra GD"/>
          <w:sz w:val="36"/>
          <w:szCs w:val="36"/>
          <w:lang w:val="ms-MY"/>
        </w:rPr>
      </w:pPr>
      <w:r w:rsidRPr="00C45BA0">
        <w:rPr>
          <w:rFonts w:ascii="Maiandra GD" w:hAnsi="Maiandra GD"/>
          <w:sz w:val="36"/>
          <w:szCs w:val="36"/>
          <w:lang w:val="ms-MY"/>
        </w:rPr>
        <w:t>Pelayan</w:t>
      </w:r>
      <w:r w:rsidRPr="00C45BA0">
        <w:rPr>
          <w:rFonts w:ascii="Maiandra GD" w:hAnsi="Maiandra GD"/>
          <w:sz w:val="36"/>
          <w:szCs w:val="36"/>
          <w:lang w:val="ms-MY"/>
        </w:rPr>
        <w:tab/>
        <w:t xml:space="preserve">: </w:t>
      </w:r>
      <w:proofErr w:type="spellStart"/>
      <w:r w:rsidRPr="00C45BA0">
        <w:rPr>
          <w:rFonts w:ascii="Maiandra GD" w:hAnsi="Maiandra GD"/>
          <w:sz w:val="36"/>
          <w:szCs w:val="36"/>
        </w:rPr>
        <w:t>Arahkanlah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hatimu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kepada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Tuhan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terimalah</w:t>
      </w:r>
      <w:proofErr w:type="spellEnd"/>
      <w:r w:rsidRPr="00C45BA0">
        <w:rPr>
          <w:rFonts w:ascii="Maiandra GD" w:hAnsi="Maiandra GD"/>
          <w:sz w:val="36"/>
          <w:szCs w:val="36"/>
          <w:lang w:val="ms-MY"/>
        </w:rPr>
        <w:t xml:space="preserve"> </w:t>
      </w:r>
      <w:proofErr w:type="spellStart"/>
      <w:r w:rsidRPr="00C45BA0">
        <w:rPr>
          <w:rFonts w:ascii="Maiandra GD" w:hAnsi="Maiandra GD"/>
          <w:sz w:val="36"/>
          <w:szCs w:val="36"/>
        </w:rPr>
        <w:t>berkatNya</w:t>
      </w:r>
      <w:proofErr w:type="spellEnd"/>
      <w:r w:rsidRPr="00C45BA0">
        <w:rPr>
          <w:rFonts w:ascii="Maiandra GD" w:hAnsi="Maiandra GD"/>
          <w:sz w:val="36"/>
          <w:szCs w:val="36"/>
        </w:rPr>
        <w:t xml:space="preserve">: “TUHAN </w:t>
      </w:r>
      <w:proofErr w:type="spellStart"/>
      <w:r w:rsidRPr="00C45BA0">
        <w:rPr>
          <w:rFonts w:ascii="Maiandra GD" w:hAnsi="Maiandra GD"/>
          <w:sz w:val="36"/>
          <w:szCs w:val="36"/>
        </w:rPr>
        <w:t>memberkati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engkau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melindungi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engkau</w:t>
      </w:r>
      <w:proofErr w:type="spellEnd"/>
      <w:r w:rsidRPr="00C45BA0">
        <w:rPr>
          <w:rFonts w:ascii="Maiandra GD" w:hAnsi="Maiandra GD"/>
          <w:sz w:val="36"/>
          <w:szCs w:val="36"/>
        </w:rPr>
        <w:t xml:space="preserve">; TUHAN </w:t>
      </w:r>
      <w:proofErr w:type="spellStart"/>
      <w:r w:rsidRPr="00C45BA0">
        <w:rPr>
          <w:rFonts w:ascii="Maiandra GD" w:hAnsi="Maiandra GD"/>
          <w:sz w:val="36"/>
          <w:szCs w:val="36"/>
        </w:rPr>
        <w:t>menyinari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Engkau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dengan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wajah-Nya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memberi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engkau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kasih</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karunia</w:t>
      </w:r>
      <w:proofErr w:type="spellEnd"/>
      <w:r w:rsidRPr="00C45BA0">
        <w:rPr>
          <w:rFonts w:ascii="Maiandra GD" w:hAnsi="Maiandra GD"/>
          <w:sz w:val="36"/>
          <w:szCs w:val="36"/>
        </w:rPr>
        <w:t xml:space="preserve">; TUHAN </w:t>
      </w:r>
      <w:proofErr w:type="spellStart"/>
      <w:r w:rsidRPr="00C45BA0">
        <w:rPr>
          <w:rFonts w:ascii="Maiandra GD" w:hAnsi="Maiandra GD"/>
          <w:sz w:val="36"/>
          <w:szCs w:val="36"/>
        </w:rPr>
        <w:t>menghadapkan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wajah-Nya</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kepadamu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dan</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memberi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engkau</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damai</w:t>
      </w:r>
      <w:proofErr w:type="spellEnd"/>
      <w:r w:rsidRPr="00C45BA0">
        <w:rPr>
          <w:rFonts w:ascii="Maiandra GD" w:hAnsi="Maiandra GD"/>
          <w:sz w:val="36"/>
          <w:szCs w:val="36"/>
        </w:rPr>
        <w:t xml:space="preserve"> </w:t>
      </w:r>
      <w:proofErr w:type="spellStart"/>
      <w:r w:rsidRPr="00C45BA0">
        <w:rPr>
          <w:rFonts w:ascii="Maiandra GD" w:hAnsi="Maiandra GD"/>
          <w:sz w:val="36"/>
          <w:szCs w:val="36"/>
        </w:rPr>
        <w:t>sejahtera</w:t>
      </w:r>
      <w:proofErr w:type="spellEnd"/>
      <w:r w:rsidRPr="00C45BA0">
        <w:rPr>
          <w:rFonts w:ascii="Maiandra GD" w:hAnsi="Maiandra GD"/>
          <w:sz w:val="36"/>
          <w:szCs w:val="36"/>
        </w:rPr>
        <w:t>.”</w:t>
      </w:r>
    </w:p>
    <w:p w:rsidR="00833281" w:rsidRPr="00C45BA0" w:rsidRDefault="00833281" w:rsidP="00833281">
      <w:pPr>
        <w:spacing w:before="1"/>
        <w:ind w:left="1800" w:hanging="1800"/>
        <w:jc w:val="both"/>
        <w:rPr>
          <w:rFonts w:ascii="Maiandra GD" w:hAnsi="Maiandra GD"/>
          <w:sz w:val="36"/>
          <w:szCs w:val="36"/>
          <w:lang w:val="ms-MY"/>
        </w:rPr>
      </w:pPr>
      <w:r w:rsidRPr="00C45BA0">
        <w:rPr>
          <w:rFonts w:ascii="Maiandra GD" w:hAnsi="Maiandra GD"/>
          <w:sz w:val="36"/>
          <w:szCs w:val="36"/>
          <w:lang w:val="ms-MY"/>
        </w:rPr>
        <w:t>Jemaat</w:t>
      </w:r>
      <w:r w:rsidRPr="00C45BA0">
        <w:rPr>
          <w:rFonts w:ascii="Maiandra GD" w:hAnsi="Maiandra GD"/>
          <w:sz w:val="36"/>
          <w:szCs w:val="36"/>
          <w:lang w:val="ms-MY"/>
        </w:rPr>
        <w:tab/>
        <w:t>: (PKJ 478c) Amin, Amin, Amin</w:t>
      </w:r>
    </w:p>
    <w:p w:rsidR="00833281" w:rsidRPr="00C45BA0" w:rsidRDefault="00833281" w:rsidP="00833281">
      <w:pPr>
        <w:tabs>
          <w:tab w:val="left" w:pos="1445"/>
          <w:tab w:val="left" w:pos="1752"/>
        </w:tabs>
        <w:spacing w:before="1"/>
        <w:ind w:left="312"/>
        <w:jc w:val="both"/>
        <w:rPr>
          <w:rFonts w:ascii="Maiandra GD" w:hAnsi="Maiandra GD"/>
          <w:sz w:val="36"/>
          <w:szCs w:val="36"/>
          <w:lang w:val="ms-MY"/>
        </w:rPr>
      </w:pP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sz w:val="36"/>
          <w:szCs w:val="36"/>
          <w:lang w:val="ms-MY"/>
        </w:rPr>
        <w:tab/>
      </w:r>
      <w:r w:rsidRPr="00C45BA0">
        <w:rPr>
          <w:rFonts w:ascii="Maiandra GD" w:hAnsi="Maiandra GD"/>
          <w:b/>
          <w:sz w:val="36"/>
          <w:szCs w:val="36"/>
          <w:lang w:val="ms-MY"/>
        </w:rPr>
        <w:t>(Jemaat Duduk)</w:t>
      </w:r>
    </w:p>
    <w:p w:rsidR="00C45BA0" w:rsidRDefault="00C45BA0" w:rsidP="00833281">
      <w:pPr>
        <w:tabs>
          <w:tab w:val="left" w:pos="1445"/>
          <w:tab w:val="left" w:pos="1752"/>
        </w:tabs>
        <w:spacing w:before="1"/>
        <w:ind w:left="312"/>
        <w:jc w:val="center"/>
        <w:rPr>
          <w:rFonts w:ascii="Maiandra GD" w:hAnsi="Maiandra GD"/>
          <w:b/>
          <w:sz w:val="36"/>
          <w:szCs w:val="36"/>
          <w:lang w:val="ms-MY"/>
        </w:rPr>
      </w:pPr>
    </w:p>
    <w:p w:rsidR="00C45BA0" w:rsidRDefault="00C45BA0" w:rsidP="00833281">
      <w:pPr>
        <w:tabs>
          <w:tab w:val="left" w:pos="1445"/>
          <w:tab w:val="left" w:pos="1752"/>
        </w:tabs>
        <w:spacing w:before="1"/>
        <w:ind w:left="312"/>
        <w:jc w:val="center"/>
        <w:rPr>
          <w:rFonts w:ascii="Maiandra GD" w:hAnsi="Maiandra GD"/>
          <w:b/>
          <w:sz w:val="36"/>
          <w:szCs w:val="36"/>
          <w:lang w:val="ms-MY"/>
        </w:rPr>
      </w:pPr>
    </w:p>
    <w:p w:rsidR="00833281" w:rsidRPr="00C45BA0" w:rsidRDefault="00833281" w:rsidP="00833281">
      <w:pPr>
        <w:tabs>
          <w:tab w:val="left" w:pos="1445"/>
          <w:tab w:val="left" w:pos="1752"/>
        </w:tabs>
        <w:spacing w:before="1"/>
        <w:ind w:left="312"/>
        <w:jc w:val="center"/>
        <w:rPr>
          <w:rFonts w:ascii="Maiandra GD" w:hAnsi="Maiandra GD"/>
          <w:b/>
          <w:sz w:val="36"/>
          <w:szCs w:val="36"/>
          <w:lang w:val="ms-MY"/>
        </w:rPr>
      </w:pPr>
      <w:r w:rsidRPr="00C45BA0">
        <w:rPr>
          <w:rFonts w:ascii="Maiandra GD" w:hAnsi="Maiandra GD"/>
          <w:b/>
          <w:sz w:val="36"/>
          <w:szCs w:val="36"/>
          <w:lang w:val="ms-MY"/>
        </w:rPr>
        <w:t>.............................. SAAT TEDUH ..............................</w:t>
      </w:r>
    </w:p>
    <w:p w:rsidR="00833281" w:rsidRPr="00C45BA0" w:rsidRDefault="00833281"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C45BA0" w:rsidRDefault="00C45BA0" w:rsidP="00833281">
      <w:pPr>
        <w:tabs>
          <w:tab w:val="left" w:pos="1445"/>
          <w:tab w:val="left" w:pos="1752"/>
        </w:tabs>
        <w:spacing w:before="1"/>
        <w:ind w:left="312"/>
        <w:rPr>
          <w:rFonts w:ascii="Maiandra GD" w:hAnsi="Maiandra GD"/>
          <w:b/>
          <w:noProof/>
          <w:sz w:val="36"/>
          <w:szCs w:val="36"/>
          <w:u w:val="single"/>
        </w:rPr>
      </w:pPr>
    </w:p>
    <w:p w:rsidR="00833281" w:rsidRPr="00C45BA0" w:rsidRDefault="00833281" w:rsidP="00833281">
      <w:pPr>
        <w:tabs>
          <w:tab w:val="left" w:pos="1445"/>
          <w:tab w:val="left" w:pos="1752"/>
        </w:tabs>
        <w:spacing w:before="1"/>
        <w:ind w:left="312"/>
        <w:rPr>
          <w:rFonts w:ascii="Maiandra GD" w:hAnsi="Maiandra GD"/>
          <w:b/>
          <w:noProof/>
          <w:sz w:val="36"/>
          <w:szCs w:val="36"/>
          <w:u w:val="single"/>
        </w:rPr>
      </w:pPr>
      <w:r w:rsidRPr="00C45BA0">
        <w:rPr>
          <w:rFonts w:ascii="Maiandra GD" w:hAnsi="Maiandra GD"/>
          <w:b/>
          <w:noProof/>
          <w:sz w:val="36"/>
          <w:szCs w:val="36"/>
          <w:u w:val="single"/>
        </w:rPr>
        <w:t>LAGU PENUTUP</w:t>
      </w:r>
    </w:p>
    <w:p w:rsidR="00833281" w:rsidRPr="00C45BA0" w:rsidRDefault="00833281" w:rsidP="00833281">
      <w:pPr>
        <w:ind w:left="1800" w:right="-36" w:hanging="1800"/>
        <w:jc w:val="both"/>
        <w:rPr>
          <w:rFonts w:ascii="Maiandra GD" w:hAnsi="Maiandra GD"/>
          <w:b/>
          <w:spacing w:val="1"/>
          <w:w w:val="99"/>
          <w:sz w:val="36"/>
          <w:szCs w:val="36"/>
          <w:lang w:val="ms-MY"/>
        </w:rPr>
      </w:pPr>
      <w:r w:rsidRPr="00C45BA0">
        <w:rPr>
          <w:rFonts w:ascii="Maiandra GD" w:hAnsi="Maiandra GD"/>
          <w:w w:val="99"/>
          <w:sz w:val="36"/>
          <w:szCs w:val="36"/>
          <w:lang w:val="ms-MY"/>
        </w:rPr>
        <w:t>Nyanyian</w:t>
      </w:r>
      <w:r w:rsidRPr="00C45BA0">
        <w:rPr>
          <w:rFonts w:ascii="Maiandra GD" w:hAnsi="Maiandra GD"/>
          <w:w w:val="99"/>
          <w:sz w:val="36"/>
          <w:szCs w:val="36"/>
          <w:lang w:val="ms-MY"/>
        </w:rPr>
        <w:tab/>
        <w:t xml:space="preserve">: </w:t>
      </w:r>
      <w:r w:rsidRPr="00C45BA0">
        <w:rPr>
          <w:rFonts w:ascii="Maiandra GD" w:hAnsi="Maiandra GD"/>
          <w:b/>
          <w:spacing w:val="-1"/>
          <w:w w:val="99"/>
          <w:sz w:val="36"/>
          <w:szCs w:val="36"/>
          <w:lang w:val="ms-MY"/>
        </w:rPr>
        <w:t>“</w:t>
      </w:r>
      <w:r w:rsidRPr="00C45BA0">
        <w:rPr>
          <w:rFonts w:ascii="Maiandra GD" w:hAnsi="Maiandra GD"/>
          <w:b/>
          <w:spacing w:val="1"/>
          <w:w w:val="99"/>
          <w:sz w:val="36"/>
          <w:szCs w:val="36"/>
          <w:lang w:val="ms-MY"/>
        </w:rPr>
        <w:t>Yesus Putra Maria”</w:t>
      </w:r>
    </w:p>
    <w:p w:rsidR="00833281" w:rsidRPr="00C45BA0" w:rsidRDefault="00833281" w:rsidP="00833281">
      <w:pPr>
        <w:ind w:right="-36"/>
        <w:jc w:val="center"/>
        <w:rPr>
          <w:rFonts w:ascii="Maiandra GD" w:hAnsi="Maiandra GD"/>
          <w:bCs/>
          <w:sz w:val="36"/>
          <w:szCs w:val="36"/>
          <w:lang w:val="ms-MY"/>
        </w:rPr>
      </w:pPr>
      <w:bookmarkStart w:id="0" w:name="_GoBack"/>
      <w:r w:rsidRPr="00C45BA0">
        <w:rPr>
          <w:rFonts w:ascii="Maiandra GD" w:hAnsi="Maiandra GD"/>
          <w:bCs/>
          <w:sz w:val="36"/>
          <w:szCs w:val="36"/>
          <w:lang w:val="ms-MY"/>
        </w:rPr>
        <w:t>Di Betlehem telah lahir Jurus’lamat manusia</w:t>
      </w:r>
    </w:p>
    <w:p w:rsidR="00833281" w:rsidRPr="00C45BA0" w:rsidRDefault="00833281" w:rsidP="00833281">
      <w:pPr>
        <w:ind w:right="-36"/>
        <w:jc w:val="center"/>
        <w:rPr>
          <w:rFonts w:ascii="Maiandra GD" w:hAnsi="Maiandra GD"/>
          <w:bCs/>
          <w:sz w:val="36"/>
          <w:szCs w:val="36"/>
          <w:lang w:val="ms-MY"/>
        </w:rPr>
      </w:pPr>
      <w:r w:rsidRPr="00C45BA0">
        <w:rPr>
          <w:rFonts w:ascii="Maiandra GD" w:hAnsi="Maiandra GD"/>
          <w:bCs/>
          <w:sz w:val="36"/>
          <w:szCs w:val="36"/>
          <w:lang w:val="ms-MY"/>
        </w:rPr>
        <w:t>Yesus putra Maria, Dialah Raja damai</w:t>
      </w:r>
    </w:p>
    <w:p w:rsidR="00833281" w:rsidRPr="00C45BA0" w:rsidRDefault="00833281" w:rsidP="00833281">
      <w:pPr>
        <w:ind w:right="-36"/>
        <w:jc w:val="center"/>
        <w:rPr>
          <w:rFonts w:ascii="Maiandra GD" w:hAnsi="Maiandra GD"/>
          <w:bCs/>
          <w:sz w:val="36"/>
          <w:szCs w:val="36"/>
          <w:lang w:val="ms-MY"/>
        </w:rPr>
      </w:pPr>
    </w:p>
    <w:p w:rsidR="00833281" w:rsidRPr="00C45BA0" w:rsidRDefault="00833281" w:rsidP="00833281">
      <w:pPr>
        <w:ind w:right="-36"/>
        <w:jc w:val="center"/>
        <w:rPr>
          <w:rFonts w:ascii="Maiandra GD" w:hAnsi="Maiandra GD"/>
          <w:bCs/>
          <w:sz w:val="36"/>
          <w:szCs w:val="36"/>
          <w:lang w:val="ms-MY"/>
        </w:rPr>
      </w:pPr>
      <w:r w:rsidRPr="00C45BA0">
        <w:rPr>
          <w:rFonts w:ascii="Maiandra GD" w:hAnsi="Maiandra GD"/>
          <w:bCs/>
          <w:sz w:val="36"/>
          <w:szCs w:val="36"/>
          <w:lang w:val="ms-MY"/>
        </w:rPr>
        <w:t>Dengar malaikat nyanyi Rajamu t’lah datang</w:t>
      </w:r>
    </w:p>
    <w:p w:rsidR="00743E24" w:rsidRPr="00C45BA0" w:rsidRDefault="00833281" w:rsidP="00833281">
      <w:pPr>
        <w:ind w:right="-36"/>
        <w:jc w:val="center"/>
        <w:rPr>
          <w:rFonts w:ascii="Maiandra GD" w:hAnsi="Maiandra GD"/>
          <w:bCs/>
          <w:sz w:val="36"/>
          <w:szCs w:val="36"/>
          <w:lang w:val="ms-MY"/>
        </w:rPr>
        <w:sectPr w:rsidR="00743E24" w:rsidRPr="00C45BA0" w:rsidSect="00C45BA0">
          <w:footerReference w:type="default" r:id="rId10"/>
          <w:pgSz w:w="11907" w:h="16839" w:code="9"/>
          <w:pgMar w:top="450" w:right="840" w:bottom="1000" w:left="900" w:header="0" w:footer="766" w:gutter="0"/>
          <w:cols w:space="720"/>
        </w:sectPr>
      </w:pPr>
      <w:r w:rsidRPr="00C45BA0">
        <w:rPr>
          <w:rFonts w:ascii="Maiandra GD" w:hAnsi="Maiandra GD"/>
          <w:bCs/>
          <w:sz w:val="36"/>
          <w:szCs w:val="36"/>
          <w:lang w:val="ms-MY"/>
        </w:rPr>
        <w:t>Damai kekal bagi semua yang percaya padaNya</w:t>
      </w:r>
      <w:bookmarkEnd w:id="0"/>
    </w:p>
    <w:p w:rsidR="00743E24" w:rsidRPr="00C45BA0" w:rsidRDefault="00743E24" w:rsidP="00743E24">
      <w:pPr>
        <w:pStyle w:val="BodyText"/>
        <w:spacing w:before="1"/>
        <w:jc w:val="both"/>
        <w:rPr>
          <w:rFonts w:ascii="Maiandra GD" w:hAnsi="Maiandra GD"/>
          <w:sz w:val="36"/>
          <w:szCs w:val="36"/>
          <w:lang w:val="ms-MY"/>
        </w:rPr>
      </w:pPr>
    </w:p>
    <w:p w:rsidR="00743E24" w:rsidRPr="00C45BA0" w:rsidRDefault="00743E24" w:rsidP="00743E24">
      <w:pPr>
        <w:rPr>
          <w:sz w:val="36"/>
          <w:szCs w:val="36"/>
        </w:rPr>
      </w:pPr>
    </w:p>
    <w:p w:rsidR="00741DDE" w:rsidRPr="00C45BA0" w:rsidRDefault="00741DDE">
      <w:pPr>
        <w:rPr>
          <w:sz w:val="36"/>
          <w:szCs w:val="36"/>
        </w:rPr>
      </w:pPr>
    </w:p>
    <w:sectPr w:rsidR="00741DDE" w:rsidRPr="00C45BA0" w:rsidSect="00C45BA0">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73" w:rsidRDefault="00337373">
      <w:r>
        <w:separator/>
      </w:r>
    </w:p>
  </w:endnote>
  <w:endnote w:type="continuationSeparator" w:id="0">
    <w:p w:rsidR="00337373" w:rsidRDefault="0033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42585"/>
      <w:docPartObj>
        <w:docPartGallery w:val="Page Numbers (Bottom of Page)"/>
        <w:docPartUnique/>
      </w:docPartObj>
    </w:sdtPr>
    <w:sdtEndPr>
      <w:rPr>
        <w:b/>
        <w:noProof/>
      </w:rPr>
    </w:sdtEndPr>
    <w:sdtContent>
      <w:p w:rsidR="00743E24" w:rsidRPr="00CB47A7" w:rsidRDefault="00743E24">
        <w:pPr>
          <w:pStyle w:val="Footer"/>
          <w:jc w:val="center"/>
          <w:rPr>
            <w:b/>
          </w:rPr>
        </w:pPr>
        <w:r w:rsidRPr="00CB47A7">
          <w:rPr>
            <w:b/>
          </w:rPr>
          <w:fldChar w:fldCharType="begin"/>
        </w:r>
        <w:r w:rsidRPr="00CB47A7">
          <w:rPr>
            <w:b/>
          </w:rPr>
          <w:instrText xml:space="preserve"> PAGE   \* MERGEFORMAT </w:instrText>
        </w:r>
        <w:r w:rsidRPr="00CB47A7">
          <w:rPr>
            <w:b/>
          </w:rPr>
          <w:fldChar w:fldCharType="separate"/>
        </w:r>
        <w:r w:rsidR="000E42BD">
          <w:rPr>
            <w:b/>
            <w:noProof/>
          </w:rPr>
          <w:t>8</w:t>
        </w:r>
        <w:r w:rsidRPr="00CB47A7">
          <w:rPr>
            <w:b/>
            <w:noProof/>
          </w:rPr>
          <w:fldChar w:fldCharType="end"/>
        </w:r>
      </w:p>
    </w:sdtContent>
  </w:sdt>
  <w:p w:rsidR="00743E24" w:rsidRDefault="00743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73" w:rsidRDefault="00337373">
      <w:r>
        <w:separator/>
      </w:r>
    </w:p>
  </w:footnote>
  <w:footnote w:type="continuationSeparator" w:id="0">
    <w:p w:rsidR="00337373" w:rsidRDefault="00337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E49"/>
    <w:multiLevelType w:val="hybridMultilevel"/>
    <w:tmpl w:val="6C7671B4"/>
    <w:lvl w:ilvl="0" w:tplc="0FC8D78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6463CC6"/>
    <w:multiLevelType w:val="hybridMultilevel"/>
    <w:tmpl w:val="25B61E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E376AB0"/>
    <w:multiLevelType w:val="hybridMultilevel"/>
    <w:tmpl w:val="A4A289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14C1D2B"/>
    <w:multiLevelType w:val="hybridMultilevel"/>
    <w:tmpl w:val="43BA87A2"/>
    <w:lvl w:ilvl="0" w:tplc="5618299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60C55E3"/>
    <w:multiLevelType w:val="hybridMultilevel"/>
    <w:tmpl w:val="3EF491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89646CC"/>
    <w:multiLevelType w:val="hybridMultilevel"/>
    <w:tmpl w:val="F4B4331C"/>
    <w:lvl w:ilvl="0" w:tplc="0FC8D7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DB249E7"/>
    <w:multiLevelType w:val="hybridMultilevel"/>
    <w:tmpl w:val="CDA49B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3917348"/>
    <w:multiLevelType w:val="hybridMultilevel"/>
    <w:tmpl w:val="38266A46"/>
    <w:lvl w:ilvl="0" w:tplc="56182992">
      <w:start w:val="1"/>
      <w:numFmt w:val="decimal"/>
      <w:lvlText w:val="%1."/>
      <w:lvlJc w:val="left"/>
      <w:pPr>
        <w:ind w:left="720" w:hanging="360"/>
      </w:pPr>
      <w:rPr>
        <w:rFonts w:hint="default"/>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5525BA3"/>
    <w:multiLevelType w:val="hybridMultilevel"/>
    <w:tmpl w:val="E8B04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32E744D"/>
    <w:multiLevelType w:val="hybridMultilevel"/>
    <w:tmpl w:val="2FD8E1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8BF0C16"/>
    <w:multiLevelType w:val="hybridMultilevel"/>
    <w:tmpl w:val="055CF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F1E0A83"/>
    <w:multiLevelType w:val="hybridMultilevel"/>
    <w:tmpl w:val="10EC7138"/>
    <w:lvl w:ilvl="0" w:tplc="561829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17126BD"/>
    <w:multiLevelType w:val="hybridMultilevel"/>
    <w:tmpl w:val="CA7C95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3595150"/>
    <w:multiLevelType w:val="hybridMultilevel"/>
    <w:tmpl w:val="B136009C"/>
    <w:lvl w:ilvl="0" w:tplc="0FC8D7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E263128"/>
    <w:multiLevelType w:val="hybridMultilevel"/>
    <w:tmpl w:val="A3964C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9F64411"/>
    <w:multiLevelType w:val="hybridMultilevel"/>
    <w:tmpl w:val="0858895E"/>
    <w:lvl w:ilvl="0" w:tplc="0FC8D78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7B0675A"/>
    <w:multiLevelType w:val="hybridMultilevel"/>
    <w:tmpl w:val="055CF6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83905A9"/>
    <w:multiLevelType w:val="hybridMultilevel"/>
    <w:tmpl w:val="F732BBCA"/>
    <w:lvl w:ilvl="0" w:tplc="E8EEB14A">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num w:numId="1">
    <w:abstractNumId w:val="9"/>
  </w:num>
  <w:num w:numId="2">
    <w:abstractNumId w:val="3"/>
  </w:num>
  <w:num w:numId="3">
    <w:abstractNumId w:val="11"/>
  </w:num>
  <w:num w:numId="4">
    <w:abstractNumId w:val="7"/>
  </w:num>
  <w:num w:numId="5">
    <w:abstractNumId w:val="17"/>
  </w:num>
  <w:num w:numId="6">
    <w:abstractNumId w:val="4"/>
  </w:num>
  <w:num w:numId="7">
    <w:abstractNumId w:val="14"/>
  </w:num>
  <w:num w:numId="8">
    <w:abstractNumId w:val="1"/>
  </w:num>
  <w:num w:numId="9">
    <w:abstractNumId w:val="16"/>
  </w:num>
  <w:num w:numId="10">
    <w:abstractNumId w:val="8"/>
  </w:num>
  <w:num w:numId="11">
    <w:abstractNumId w:val="10"/>
  </w:num>
  <w:num w:numId="12">
    <w:abstractNumId w:val="12"/>
  </w:num>
  <w:num w:numId="13">
    <w:abstractNumId w:val="2"/>
  </w:num>
  <w:num w:numId="14">
    <w:abstractNumId w:val="6"/>
  </w:num>
  <w:num w:numId="15">
    <w:abstractNumId w:val="15"/>
  </w:num>
  <w:num w:numId="16">
    <w:abstractNumId w:val="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4"/>
    <w:rsid w:val="000E42BD"/>
    <w:rsid w:val="00337373"/>
    <w:rsid w:val="00741DDE"/>
    <w:rsid w:val="00743E24"/>
    <w:rsid w:val="0080117E"/>
    <w:rsid w:val="00833281"/>
    <w:rsid w:val="008B2459"/>
    <w:rsid w:val="00923B00"/>
    <w:rsid w:val="00A26064"/>
    <w:rsid w:val="00C45BA0"/>
    <w:rsid w:val="00D9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E24"/>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743E2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43E24"/>
    <w:rPr>
      <w:sz w:val="24"/>
      <w:szCs w:val="24"/>
    </w:rPr>
  </w:style>
  <w:style w:type="character" w:customStyle="1" w:styleId="BodyTextChar">
    <w:name w:val="Body Text Char"/>
    <w:basedOn w:val="DefaultParagraphFont"/>
    <w:link w:val="BodyText"/>
    <w:uiPriority w:val="1"/>
    <w:rsid w:val="00743E2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43E24"/>
    <w:pPr>
      <w:ind w:left="720"/>
      <w:contextualSpacing/>
    </w:pPr>
  </w:style>
  <w:style w:type="paragraph" w:styleId="Footer">
    <w:name w:val="footer"/>
    <w:basedOn w:val="Normal"/>
    <w:link w:val="FooterChar"/>
    <w:uiPriority w:val="99"/>
    <w:unhideWhenUsed/>
    <w:rsid w:val="00743E24"/>
    <w:pPr>
      <w:tabs>
        <w:tab w:val="center" w:pos="4680"/>
        <w:tab w:val="right" w:pos="9360"/>
      </w:tabs>
    </w:pPr>
  </w:style>
  <w:style w:type="character" w:customStyle="1" w:styleId="FooterChar">
    <w:name w:val="Footer Char"/>
    <w:basedOn w:val="DefaultParagraphFont"/>
    <w:link w:val="Footer"/>
    <w:uiPriority w:val="99"/>
    <w:rsid w:val="00743E24"/>
    <w:rPr>
      <w:rFonts w:ascii="Times New Roman" w:eastAsia="Times New Roman" w:hAnsi="Times New Roman" w:cs="Times New Roman"/>
    </w:rPr>
  </w:style>
  <w:style w:type="character" w:customStyle="1" w:styleId="ListParagraphChar">
    <w:name w:val="List Paragraph Char"/>
    <w:link w:val="ListParagraph"/>
    <w:uiPriority w:val="34"/>
    <w:rsid w:val="00743E2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3E24"/>
    <w:rPr>
      <w:rFonts w:ascii="Tahoma" w:hAnsi="Tahoma" w:cs="Tahoma"/>
      <w:sz w:val="16"/>
      <w:szCs w:val="16"/>
    </w:rPr>
  </w:style>
  <w:style w:type="character" w:customStyle="1" w:styleId="BalloonTextChar">
    <w:name w:val="Balloon Text Char"/>
    <w:basedOn w:val="DefaultParagraphFont"/>
    <w:link w:val="BalloonText"/>
    <w:uiPriority w:val="99"/>
    <w:semiHidden/>
    <w:rsid w:val="00743E2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43E24"/>
    <w:rPr>
      <w:rFonts w:ascii="Times New Roman" w:eastAsiaTheme="majorEastAsia" w:hAnsi="Times New Roman" w:cstheme="majorBidi"/>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E24"/>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743E2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43E24"/>
    <w:rPr>
      <w:sz w:val="24"/>
      <w:szCs w:val="24"/>
    </w:rPr>
  </w:style>
  <w:style w:type="character" w:customStyle="1" w:styleId="BodyTextChar">
    <w:name w:val="Body Text Char"/>
    <w:basedOn w:val="DefaultParagraphFont"/>
    <w:link w:val="BodyText"/>
    <w:uiPriority w:val="1"/>
    <w:rsid w:val="00743E2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43E24"/>
    <w:pPr>
      <w:ind w:left="720"/>
      <w:contextualSpacing/>
    </w:pPr>
  </w:style>
  <w:style w:type="paragraph" w:styleId="Footer">
    <w:name w:val="footer"/>
    <w:basedOn w:val="Normal"/>
    <w:link w:val="FooterChar"/>
    <w:uiPriority w:val="99"/>
    <w:unhideWhenUsed/>
    <w:rsid w:val="00743E24"/>
    <w:pPr>
      <w:tabs>
        <w:tab w:val="center" w:pos="4680"/>
        <w:tab w:val="right" w:pos="9360"/>
      </w:tabs>
    </w:pPr>
  </w:style>
  <w:style w:type="character" w:customStyle="1" w:styleId="FooterChar">
    <w:name w:val="Footer Char"/>
    <w:basedOn w:val="DefaultParagraphFont"/>
    <w:link w:val="Footer"/>
    <w:uiPriority w:val="99"/>
    <w:rsid w:val="00743E24"/>
    <w:rPr>
      <w:rFonts w:ascii="Times New Roman" w:eastAsia="Times New Roman" w:hAnsi="Times New Roman" w:cs="Times New Roman"/>
    </w:rPr>
  </w:style>
  <w:style w:type="character" w:customStyle="1" w:styleId="ListParagraphChar">
    <w:name w:val="List Paragraph Char"/>
    <w:link w:val="ListParagraph"/>
    <w:uiPriority w:val="34"/>
    <w:rsid w:val="00743E2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3E24"/>
    <w:rPr>
      <w:rFonts w:ascii="Tahoma" w:hAnsi="Tahoma" w:cs="Tahoma"/>
      <w:sz w:val="16"/>
      <w:szCs w:val="16"/>
    </w:rPr>
  </w:style>
  <w:style w:type="character" w:customStyle="1" w:styleId="BalloonTextChar">
    <w:name w:val="Balloon Text Char"/>
    <w:basedOn w:val="DefaultParagraphFont"/>
    <w:link w:val="BalloonText"/>
    <w:uiPriority w:val="99"/>
    <w:semiHidden/>
    <w:rsid w:val="00743E2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43E24"/>
    <w:rPr>
      <w:rFonts w:ascii="Times New Roman" w:eastAsiaTheme="majorEastAsia" w:hAnsi="Times New Roman"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2024-12-23T03:08:00Z</cp:lastPrinted>
  <dcterms:created xsi:type="dcterms:W3CDTF">2024-12-21T06:04:00Z</dcterms:created>
  <dcterms:modified xsi:type="dcterms:W3CDTF">2024-12-23T04:41:00Z</dcterms:modified>
</cp:coreProperties>
</file>